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1A5" w:rsidRDefault="007D1653">
      <w:pPr>
        <w:spacing w:before="240" w:line="400" w:lineRule="atLeas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2</w:t>
      </w:r>
    </w:p>
    <w:p w:rsidR="007221A5" w:rsidRDefault="007D1653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 w:rsidR="007221A5" w:rsidRDefault="007D1653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 w:rsidR="007221A5" w:rsidRDefault="007D1653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 w:rsidR="007221A5" w:rsidRDefault="007D1653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国家发展改革委就业收入分配</w:t>
      </w:r>
      <w:r>
        <w:rPr>
          <w:rFonts w:ascii="黑体" w:eastAsia="黑体"/>
          <w:b/>
          <w:sz w:val="44"/>
        </w:rPr>
        <w:t>和消费</w:t>
      </w:r>
      <w:r>
        <w:rPr>
          <w:rFonts w:ascii="黑体" w:eastAsia="黑体" w:hint="eastAsia"/>
          <w:b/>
          <w:sz w:val="44"/>
        </w:rPr>
        <w:t>司</w:t>
      </w:r>
    </w:p>
    <w:p w:rsidR="007221A5" w:rsidRDefault="007D1653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研究课题申报书</w:t>
      </w:r>
    </w:p>
    <w:p w:rsidR="007221A5" w:rsidRDefault="007221A5">
      <w:pPr>
        <w:snapToGrid w:val="0"/>
        <w:spacing w:line="360" w:lineRule="auto"/>
        <w:jc w:val="center"/>
        <w:rPr>
          <w:sz w:val="32"/>
        </w:rPr>
      </w:pPr>
    </w:p>
    <w:p w:rsidR="007221A5" w:rsidRDefault="007221A5">
      <w:pPr>
        <w:snapToGrid w:val="0"/>
        <w:spacing w:line="360" w:lineRule="auto"/>
        <w:jc w:val="center"/>
        <w:rPr>
          <w:sz w:val="32"/>
        </w:rPr>
      </w:pPr>
    </w:p>
    <w:p w:rsidR="007221A5" w:rsidRDefault="007221A5">
      <w:pPr>
        <w:snapToGrid w:val="0"/>
        <w:spacing w:line="360" w:lineRule="auto"/>
        <w:rPr>
          <w:sz w:val="32"/>
        </w:rPr>
      </w:pPr>
    </w:p>
    <w:p w:rsidR="007221A5" w:rsidRDefault="007D165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7221A5" w:rsidRDefault="007221A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7221A5" w:rsidRDefault="007221A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7221A5" w:rsidRDefault="007D165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</w:t>
      </w:r>
      <w:r w:rsidR="0071786E">
        <w:rPr>
          <w:rFonts w:ascii="黑体" w:eastAsia="黑体" w:hint="eastAsia"/>
          <w:b/>
          <w:sz w:val="28"/>
          <w:u w:val="single"/>
        </w:rPr>
        <w:t xml:space="preserve">   </w:t>
      </w:r>
      <w:r>
        <w:rPr>
          <w:rFonts w:ascii="黑体" w:eastAsia="黑体" w:hint="eastAsia"/>
          <w:b/>
          <w:sz w:val="28"/>
          <w:u w:val="single"/>
        </w:rPr>
        <w:t xml:space="preserve"> </w:t>
      </w:r>
      <w:r w:rsidR="0071786E">
        <w:rPr>
          <w:rFonts w:ascii="黑体" w:eastAsia="黑体" w:hint="eastAsia"/>
          <w:b/>
          <w:sz w:val="28"/>
          <w:u w:val="single"/>
        </w:rPr>
        <w:t>广东外语外贸大学</w:t>
      </w:r>
      <w:r>
        <w:rPr>
          <w:rFonts w:ascii="黑体" w:eastAsia="黑体" w:hint="eastAsia"/>
          <w:b/>
          <w:sz w:val="28"/>
          <w:u w:val="single"/>
        </w:rPr>
        <w:t>（单位盖章）</w:t>
      </w:r>
      <w:r>
        <w:rPr>
          <w:rFonts w:ascii="黑体" w:eastAsia="黑体" w:hint="eastAsia"/>
          <w:b/>
          <w:sz w:val="28"/>
          <w:u w:val="single"/>
        </w:rPr>
        <w:t xml:space="preserve">  </w:t>
      </w:r>
      <w:r w:rsidR="0071786E">
        <w:rPr>
          <w:rFonts w:ascii="黑体" w:eastAsia="黑体" w:hint="eastAsia"/>
          <w:b/>
          <w:sz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u w:val="single"/>
        </w:rPr>
        <w:t xml:space="preserve">   </w:t>
      </w:r>
      <w:r>
        <w:rPr>
          <w:rFonts w:ascii="黑体" w:eastAsia="黑体" w:hint="eastAsia"/>
          <w:b/>
          <w:sz w:val="28"/>
          <w:u w:val="single"/>
        </w:rPr>
        <w:t xml:space="preserve">  </w:t>
      </w:r>
    </w:p>
    <w:p w:rsidR="007221A5" w:rsidRPr="0071786E" w:rsidRDefault="007221A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7221A5" w:rsidRDefault="007D165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7221A5" w:rsidRDefault="007221A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7221A5" w:rsidRDefault="007D165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7221A5" w:rsidRDefault="007221A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7221A5" w:rsidRDefault="007D1653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:rsidR="007221A5" w:rsidRDefault="007221A5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7221A5" w:rsidRDefault="007D1653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国家发展改革委就业收入分配和</w:t>
      </w:r>
      <w:r>
        <w:rPr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 w:rsidR="007221A5" w:rsidRDefault="007D1653"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20</w:t>
      </w:r>
      <w:r>
        <w:rPr>
          <w:rFonts w:eastAsia="方正仿宋_GBK"/>
          <w:sz w:val="28"/>
        </w:rPr>
        <w:t>20</w:t>
      </w:r>
      <w:r>
        <w:rPr>
          <w:rFonts w:eastAsia="方正仿宋_GBK"/>
          <w:sz w:val="28"/>
        </w:rPr>
        <w:t>年</w:t>
      </w:r>
      <w:r w:rsidR="0071786E">
        <w:rPr>
          <w:rFonts w:eastAsia="方正仿宋_GBK" w:hint="eastAsia"/>
          <w:sz w:val="28"/>
        </w:rPr>
        <w:t>4</w:t>
      </w:r>
      <w:r>
        <w:rPr>
          <w:rFonts w:eastAsia="方正仿宋_GBK"/>
          <w:sz w:val="28"/>
        </w:rPr>
        <w:t>月</w:t>
      </w:r>
    </w:p>
    <w:p w:rsidR="007221A5" w:rsidRDefault="007221A5">
      <w:pPr>
        <w:snapToGrid w:val="0"/>
        <w:spacing w:line="360" w:lineRule="auto"/>
        <w:jc w:val="center"/>
      </w:pPr>
    </w:p>
    <w:p w:rsidR="007221A5" w:rsidRDefault="007221A5">
      <w:pPr>
        <w:snapToGrid w:val="0"/>
        <w:spacing w:line="360" w:lineRule="auto"/>
        <w:jc w:val="center"/>
        <w:rPr>
          <w:rFonts w:eastAsia="方正仿宋_GBK"/>
          <w:sz w:val="28"/>
        </w:rPr>
        <w:sectPr w:rsidR="007221A5">
          <w:footerReference w:type="even" r:id="rId8"/>
          <w:footerReference w:type="default" r:id="rId9"/>
          <w:footerReference w:type="first" r:id="rId10"/>
          <w:type w:val="nextColumn"/>
          <w:pgSz w:w="11907" w:h="16840"/>
          <w:pgMar w:top="1418" w:right="1134" w:bottom="1418" w:left="1134" w:header="851" w:footer="851" w:gutter="0"/>
          <w:pgNumType w:start="0"/>
          <w:cols w:space="720"/>
          <w:titlePg/>
          <w:docGrid w:linePitch="326"/>
        </w:sect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5"/>
        <w:gridCol w:w="848"/>
        <w:gridCol w:w="2405"/>
        <w:gridCol w:w="1416"/>
        <w:gridCol w:w="2700"/>
      </w:tblGrid>
      <w:tr w:rsidR="007221A5" w:rsidTr="0071786E">
        <w:trPr>
          <w:cantSplit/>
          <w:trHeight w:hRule="exact" w:val="440"/>
        </w:trPr>
        <w:tc>
          <w:tcPr>
            <w:tcW w:w="820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lastRenderedPageBreak/>
              <w:t>项目名称</w:t>
            </w:r>
          </w:p>
        </w:tc>
        <w:tc>
          <w:tcPr>
            <w:tcW w:w="4180" w:type="pct"/>
            <w:gridSpan w:val="5"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7221A5" w:rsidTr="0071786E">
        <w:trPr>
          <w:cantSplit/>
          <w:trHeight w:hRule="exact" w:val="440"/>
        </w:trPr>
        <w:tc>
          <w:tcPr>
            <w:tcW w:w="820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承担单位</w:t>
            </w:r>
          </w:p>
        </w:tc>
        <w:tc>
          <w:tcPr>
            <w:tcW w:w="4180" w:type="pct"/>
            <w:gridSpan w:val="5"/>
            <w:vAlign w:val="center"/>
          </w:tcPr>
          <w:p w:rsidR="007221A5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广东外语外贸大学</w:t>
            </w:r>
          </w:p>
        </w:tc>
      </w:tr>
      <w:tr w:rsidR="007221A5" w:rsidTr="0071786E">
        <w:trPr>
          <w:cantSplit/>
          <w:trHeight w:hRule="exact" w:val="440"/>
        </w:trPr>
        <w:tc>
          <w:tcPr>
            <w:tcW w:w="820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协作单位</w:t>
            </w:r>
          </w:p>
        </w:tc>
        <w:tc>
          <w:tcPr>
            <w:tcW w:w="4180" w:type="pct"/>
            <w:gridSpan w:val="5"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71786E" w:rsidTr="0071786E">
        <w:trPr>
          <w:cantSplit/>
          <w:trHeight w:hRule="exact" w:val="440"/>
        </w:trPr>
        <w:tc>
          <w:tcPr>
            <w:tcW w:w="820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项目负责人</w:t>
            </w:r>
          </w:p>
        </w:tc>
        <w:tc>
          <w:tcPr>
            <w:tcW w:w="558" w:type="pct"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17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1182" w:type="pct"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696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职称及职务</w:t>
            </w:r>
          </w:p>
        </w:tc>
        <w:tc>
          <w:tcPr>
            <w:tcW w:w="1327" w:type="pct"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71786E" w:rsidTr="0071786E">
        <w:trPr>
          <w:cantSplit/>
          <w:trHeight w:hRule="exact" w:val="440"/>
        </w:trPr>
        <w:tc>
          <w:tcPr>
            <w:tcW w:w="820" w:type="pct"/>
            <w:vMerge w:val="restar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项目联系人</w:t>
            </w:r>
          </w:p>
        </w:tc>
        <w:tc>
          <w:tcPr>
            <w:tcW w:w="558" w:type="pct"/>
            <w:vMerge w:val="restart"/>
            <w:vAlign w:val="center"/>
          </w:tcPr>
          <w:p w:rsidR="007221A5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骆泽深</w:t>
            </w:r>
          </w:p>
        </w:tc>
        <w:tc>
          <w:tcPr>
            <w:tcW w:w="417" w:type="pct"/>
            <w:vMerge w:val="restar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1182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座机：</w:t>
            </w:r>
            <w:r w:rsidR="0071786E" w:rsidRPr="0071786E">
              <w:rPr>
                <w:rFonts w:eastAsia="方正仿宋_GBK" w:hint="eastAsia"/>
                <w:szCs w:val="21"/>
              </w:rPr>
              <w:t>020-36207045</w:t>
            </w:r>
          </w:p>
        </w:tc>
        <w:tc>
          <w:tcPr>
            <w:tcW w:w="696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电子邮箱</w:t>
            </w:r>
          </w:p>
        </w:tc>
        <w:tc>
          <w:tcPr>
            <w:tcW w:w="1327" w:type="pct"/>
            <w:vAlign w:val="center"/>
          </w:tcPr>
          <w:p w:rsidR="0071786E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 w:hint="eastAsia"/>
                <w:sz w:val="28"/>
              </w:rPr>
            </w:pPr>
            <w:r>
              <w:rPr>
                <w:rFonts w:eastAsia="方正仿宋_GBK" w:hint="eastAsia"/>
                <w:sz w:val="28"/>
              </w:rPr>
              <w:t>287332403@qq.com</w:t>
            </w:r>
          </w:p>
          <w:p w:rsidR="0071786E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 w:hint="eastAsia"/>
                <w:sz w:val="28"/>
              </w:rPr>
            </w:pPr>
          </w:p>
          <w:p w:rsidR="007221A5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qq.com</w:t>
            </w:r>
          </w:p>
        </w:tc>
      </w:tr>
      <w:tr w:rsidR="0071786E" w:rsidTr="0071786E">
        <w:trPr>
          <w:cantSplit/>
          <w:trHeight w:hRule="exact" w:val="440"/>
        </w:trPr>
        <w:tc>
          <w:tcPr>
            <w:tcW w:w="820" w:type="pct"/>
            <w:vMerge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558" w:type="pct"/>
            <w:vMerge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17" w:type="pct"/>
            <w:vMerge/>
            <w:vAlign w:val="center"/>
          </w:tcPr>
          <w:p w:rsidR="007221A5" w:rsidRDefault="007221A5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82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手机：</w:t>
            </w:r>
            <w:r w:rsidR="0071786E" w:rsidRPr="0071786E">
              <w:rPr>
                <w:rFonts w:eastAsia="方正仿宋_GBK" w:hint="eastAsia"/>
                <w:szCs w:val="21"/>
              </w:rPr>
              <w:t>13760664583</w:t>
            </w:r>
          </w:p>
        </w:tc>
        <w:tc>
          <w:tcPr>
            <w:tcW w:w="696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邮政编码</w:t>
            </w:r>
          </w:p>
        </w:tc>
        <w:tc>
          <w:tcPr>
            <w:tcW w:w="1327" w:type="pct"/>
            <w:vAlign w:val="center"/>
          </w:tcPr>
          <w:p w:rsidR="007221A5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510420</w:t>
            </w:r>
          </w:p>
        </w:tc>
      </w:tr>
      <w:tr w:rsidR="007221A5" w:rsidTr="0071786E">
        <w:trPr>
          <w:cantSplit/>
          <w:trHeight w:hRule="exact" w:val="440"/>
        </w:trPr>
        <w:tc>
          <w:tcPr>
            <w:tcW w:w="820" w:type="pct"/>
            <w:vAlign w:val="center"/>
          </w:tcPr>
          <w:p w:rsidR="007221A5" w:rsidRDefault="007D1653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通讯地址</w:t>
            </w:r>
          </w:p>
        </w:tc>
        <w:tc>
          <w:tcPr>
            <w:tcW w:w="4180" w:type="pct"/>
            <w:gridSpan w:val="5"/>
            <w:vAlign w:val="center"/>
          </w:tcPr>
          <w:p w:rsidR="007221A5" w:rsidRDefault="0071786E" w:rsidP="0071786E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广东省广州市白云区白云大道北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号广东外语外贸大学</w:t>
            </w:r>
          </w:p>
        </w:tc>
      </w:tr>
      <w:tr w:rsidR="007221A5" w:rsidTr="0071786E">
        <w:trPr>
          <w:cantSplit/>
          <w:trHeight w:hRule="exact" w:val="10820"/>
        </w:trPr>
        <w:tc>
          <w:tcPr>
            <w:tcW w:w="5000" w:type="pct"/>
            <w:gridSpan w:val="6"/>
          </w:tcPr>
          <w:p w:rsidR="007221A5" w:rsidRDefault="007D1653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（目的、意义、目标）</w:t>
            </w:r>
          </w:p>
          <w:p w:rsidR="007221A5" w:rsidRDefault="007221A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221A5" w:rsidRDefault="007221A5">
      <w:pPr>
        <w:snapToGrid w:val="0"/>
        <w:spacing w:line="360" w:lineRule="auto"/>
        <w:rPr>
          <w:sz w:val="32"/>
        </w:rPr>
        <w:sectPr w:rsidR="007221A5">
          <w:footerReference w:type="default" r:id="rId11"/>
          <w:footerReference w:type="first" r:id="rId12"/>
          <w:pgSz w:w="11907" w:h="16840"/>
          <w:pgMar w:top="1418" w:right="1134" w:bottom="1418" w:left="1134" w:header="851" w:footer="851" w:gutter="0"/>
          <w:pgNumType w:start="1"/>
          <w:cols w:space="720"/>
          <w:titlePg/>
          <w:docGrid w:linePitch="326"/>
        </w:sect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1"/>
      </w:tblGrid>
      <w:tr w:rsidR="007221A5">
        <w:trPr>
          <w:trHeight w:val="14732"/>
        </w:trPr>
        <w:tc>
          <w:tcPr>
            <w:tcW w:w="9401" w:type="dxa"/>
          </w:tcPr>
          <w:p w:rsidR="007221A5" w:rsidRDefault="007D1653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D1653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、项目主要内容</w:t>
            </w: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221A5" w:rsidRDefault="007D1653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、工作（研究）途径及方法</w:t>
            </w: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221A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7221A5" w:rsidRDefault="007D1653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221A5">
            <w:pPr>
              <w:spacing w:line="360" w:lineRule="auto"/>
              <w:rPr>
                <w:rFonts w:ascii="仿宋_GB2312" w:eastAsia="仿宋_GB2312"/>
              </w:rPr>
            </w:pPr>
          </w:p>
          <w:p w:rsidR="007221A5" w:rsidRDefault="007221A5">
            <w:pPr>
              <w:snapToGrid w:val="0"/>
              <w:spacing w:line="360" w:lineRule="auto"/>
            </w:pPr>
          </w:p>
          <w:p w:rsidR="007221A5" w:rsidRDefault="007D1653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7221A5" w:rsidRDefault="007221A5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221A5" w:rsidRDefault="007D1653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、完成日期：</w:t>
            </w:r>
          </w:p>
          <w:p w:rsidR="007221A5" w:rsidRDefault="007D1653">
            <w:pPr>
              <w:spacing w:line="480" w:lineRule="exact"/>
              <w:ind w:right="40"/>
              <w:rPr>
                <w:rFonts w:eastAsia="方正仿宋_GBK"/>
                <w:sz w:val="28"/>
                <w:szCs w:val="22"/>
              </w:rPr>
            </w:pPr>
            <w:r>
              <w:rPr>
                <w:rFonts w:eastAsia="方正仿宋_GBK"/>
                <w:sz w:val="28"/>
                <w:szCs w:val="22"/>
              </w:rPr>
              <w:t xml:space="preserve">   </w:t>
            </w:r>
            <w:r>
              <w:rPr>
                <w:rFonts w:eastAsia="方正仿宋_GBK"/>
                <w:sz w:val="28"/>
                <w:szCs w:val="22"/>
              </w:rPr>
              <w:t>年内提交研究成果，最晚</w:t>
            </w:r>
            <w:r>
              <w:rPr>
                <w:rFonts w:eastAsia="方正仿宋_GBK" w:hint="eastAsia"/>
                <w:sz w:val="28"/>
                <w:szCs w:val="22"/>
              </w:rPr>
              <w:t>不迟于</w:t>
            </w:r>
            <w:r>
              <w:rPr>
                <w:rFonts w:eastAsia="方正仿宋_GBK" w:hint="eastAsia"/>
                <w:sz w:val="28"/>
                <w:szCs w:val="22"/>
              </w:rPr>
              <w:t>2020</w:t>
            </w:r>
            <w:r>
              <w:rPr>
                <w:rFonts w:eastAsia="方正仿宋_GBK" w:hint="eastAsia"/>
                <w:sz w:val="28"/>
                <w:szCs w:val="22"/>
              </w:rPr>
              <w:t>年</w:t>
            </w:r>
            <w:r>
              <w:rPr>
                <w:rFonts w:eastAsia="方正仿宋_GBK" w:hint="eastAsia"/>
                <w:sz w:val="28"/>
                <w:szCs w:val="22"/>
              </w:rPr>
              <w:t>11</w:t>
            </w:r>
            <w:r>
              <w:rPr>
                <w:rFonts w:eastAsia="方正仿宋_GBK" w:hint="eastAsia"/>
                <w:sz w:val="28"/>
                <w:szCs w:val="22"/>
              </w:rPr>
              <w:t>月</w:t>
            </w:r>
            <w:r>
              <w:rPr>
                <w:rFonts w:eastAsia="方正仿宋_GBK" w:hint="eastAsia"/>
                <w:sz w:val="28"/>
                <w:szCs w:val="22"/>
              </w:rPr>
              <w:t>30</w:t>
            </w:r>
            <w:r>
              <w:rPr>
                <w:rFonts w:eastAsia="方正仿宋_GBK" w:hint="eastAsia"/>
                <w:sz w:val="28"/>
                <w:szCs w:val="22"/>
              </w:rPr>
              <w:t>日提交最终成果。</w:t>
            </w:r>
          </w:p>
          <w:p w:rsidR="007221A5" w:rsidRDefault="007221A5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221A5" w:rsidRDefault="007D1653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、提交成果方式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统一要求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7221A5" w:rsidRDefault="007D1653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lastRenderedPageBreak/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）研究报告全本：纸质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:rsidR="007221A5" w:rsidRDefault="007D1653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）研究报告简写本：纸质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:rsidR="007221A5" w:rsidRDefault="007221A5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7221A5" w:rsidRDefault="007221A5">
            <w:pPr>
              <w:spacing w:line="480" w:lineRule="exact"/>
              <w:ind w:left="120" w:right="40" w:firstLine="570"/>
            </w:pPr>
          </w:p>
          <w:p w:rsidR="007221A5" w:rsidRDefault="007D1653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、成果质量保障</w:t>
            </w:r>
          </w:p>
          <w:p w:rsidR="007221A5" w:rsidRDefault="007D1653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结合研究</w:t>
            </w:r>
            <w:r>
              <w:rPr>
                <w:rFonts w:eastAsia="方正仿宋_GBK" w:hint="eastAsia"/>
                <w:sz w:val="28"/>
              </w:rPr>
              <w:t>进度情况</w:t>
            </w:r>
            <w:r>
              <w:rPr>
                <w:rFonts w:eastAsia="方正仿宋_GBK"/>
                <w:sz w:val="28"/>
              </w:rPr>
              <w:t>及时提交研究成果</w:t>
            </w:r>
          </w:p>
          <w:p w:rsidR="007221A5" w:rsidRDefault="007D1653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）进行中期考核，提交中期研究成果，确保课题研究达到预期目标</w:t>
            </w:r>
          </w:p>
          <w:p w:rsidR="007221A5" w:rsidRDefault="007D1653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3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进行</w:t>
            </w:r>
            <w:bookmarkStart w:id="0" w:name="_GoBack"/>
            <w:bookmarkEnd w:id="0"/>
            <w:r>
              <w:rPr>
                <w:rFonts w:eastAsia="方正仿宋_GBK"/>
                <w:sz w:val="28"/>
              </w:rPr>
              <w:t>成果验收，提交最终研究成果，</w:t>
            </w:r>
            <w:r>
              <w:rPr>
                <w:rFonts w:eastAsia="方正仿宋_GBK" w:hint="eastAsia"/>
                <w:sz w:val="28"/>
              </w:rPr>
              <w:t>确保课题研究达到预期目标</w:t>
            </w:r>
          </w:p>
          <w:p w:rsidR="007221A5" w:rsidRDefault="007D1653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（</w:t>
            </w:r>
            <w:r>
              <w:rPr>
                <w:rFonts w:eastAsia="方正仿宋_GBK"/>
                <w:sz w:val="28"/>
              </w:rPr>
              <w:t>4</w:t>
            </w:r>
            <w:r>
              <w:rPr>
                <w:rFonts w:eastAsia="方正仿宋_GBK"/>
                <w:sz w:val="28"/>
              </w:rPr>
              <w:t>）</w:t>
            </w:r>
            <w:r>
              <w:rPr>
                <w:rFonts w:eastAsia="方正仿宋_GBK" w:hint="eastAsia"/>
                <w:sz w:val="28"/>
              </w:rPr>
              <w:t>配合甲方开展课题相关调研</w:t>
            </w:r>
            <w:r>
              <w:rPr>
                <w:rFonts w:eastAsia="方正仿宋_GBK"/>
                <w:sz w:val="28"/>
              </w:rPr>
              <w:t>和座谈</w:t>
            </w:r>
            <w:r>
              <w:rPr>
                <w:rFonts w:eastAsia="方正仿宋_GBK" w:hint="eastAsia"/>
                <w:sz w:val="28"/>
              </w:rPr>
              <w:t>工作</w:t>
            </w:r>
          </w:p>
          <w:p w:rsidR="007221A5" w:rsidRDefault="007221A5">
            <w:pPr>
              <w:snapToGrid w:val="0"/>
              <w:spacing w:line="360" w:lineRule="auto"/>
            </w:pPr>
          </w:p>
        </w:tc>
      </w:tr>
    </w:tbl>
    <w:p w:rsidR="007221A5" w:rsidRDefault="007221A5">
      <w:pPr>
        <w:snapToGrid w:val="0"/>
        <w:spacing w:line="36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 w:rsidR="007221A5">
        <w:trPr>
          <w:cantSplit/>
        </w:trPr>
        <w:tc>
          <w:tcPr>
            <w:tcW w:w="9360" w:type="dxa"/>
            <w:gridSpan w:val="8"/>
          </w:tcPr>
          <w:p w:rsidR="007221A5" w:rsidRDefault="007D1653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t>五、经费预算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7221A5">
        <w:trPr>
          <w:cantSplit/>
          <w:trHeight w:val="823"/>
        </w:trPr>
        <w:tc>
          <w:tcPr>
            <w:tcW w:w="2252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总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  <w:tc>
          <w:tcPr>
            <w:tcW w:w="3061" w:type="dxa"/>
            <w:gridSpan w:val="3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20</w:t>
            </w:r>
            <w:r>
              <w:rPr>
                <w:rFonts w:eastAsia="方正仿宋_GBK"/>
                <w:sz w:val="28"/>
              </w:rPr>
              <w:t>20</w:t>
            </w:r>
            <w:r>
              <w:rPr>
                <w:rFonts w:eastAsia="方正仿宋_GBK" w:hint="eastAsia"/>
                <w:sz w:val="28"/>
              </w:rPr>
              <w:t>年</w:t>
            </w:r>
          </w:p>
        </w:tc>
      </w:tr>
      <w:tr w:rsidR="007221A5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7221A5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 w:rsidR="007221A5" w:rsidRDefault="007178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0</w:t>
            </w:r>
          </w:p>
        </w:tc>
        <w:tc>
          <w:tcPr>
            <w:tcW w:w="3061" w:type="dxa"/>
            <w:gridSpan w:val="3"/>
            <w:vAlign w:val="center"/>
          </w:tcPr>
          <w:p w:rsidR="007221A5" w:rsidRDefault="0071786E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0</w:t>
            </w:r>
          </w:p>
        </w:tc>
      </w:tr>
      <w:tr w:rsidR="007221A5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</w:t>
            </w:r>
            <w:r>
              <w:rPr>
                <w:rFonts w:eastAsia="方正仿宋_GBK" w:hint="eastAsia"/>
                <w:sz w:val="28"/>
              </w:rPr>
              <w:t xml:space="preserve">  </w:t>
            </w:r>
            <w:r>
              <w:rPr>
                <w:rFonts w:eastAsia="方正仿宋_GBK" w:hint="eastAsia"/>
                <w:sz w:val="28"/>
              </w:rPr>
              <w:t>计</w:t>
            </w:r>
          </w:p>
        </w:tc>
        <w:tc>
          <w:tcPr>
            <w:tcW w:w="4047" w:type="dxa"/>
            <w:gridSpan w:val="3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7221A5">
        <w:trPr>
          <w:cantSplit/>
          <w:trHeight w:val="810"/>
        </w:trPr>
        <w:tc>
          <w:tcPr>
            <w:tcW w:w="9360" w:type="dxa"/>
            <w:gridSpan w:val="8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7221A5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commentRangeStart w:id="1"/>
            <w:r>
              <w:rPr>
                <w:rFonts w:eastAsia="方正仿宋_GBK" w:hint="eastAsia"/>
                <w:sz w:val="28"/>
              </w:rPr>
              <w:t>计划开支项目</w:t>
            </w:r>
            <w:commentRangeEnd w:id="1"/>
            <w:r w:rsidR="0071786E">
              <w:rPr>
                <w:rStyle w:val="a9"/>
              </w:rPr>
              <w:commentReference w:id="1"/>
            </w:r>
          </w:p>
        </w:tc>
        <w:tc>
          <w:tcPr>
            <w:tcW w:w="4070" w:type="dxa"/>
            <w:gridSpan w:val="4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commentRangeStart w:id="2"/>
            <w:r>
              <w:rPr>
                <w:rFonts w:eastAsia="方正仿宋_GBK" w:hint="eastAsia"/>
                <w:sz w:val="28"/>
              </w:rPr>
              <w:t>细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目</w:t>
            </w:r>
            <w:commentRangeEnd w:id="2"/>
            <w:r w:rsidR="0071786E">
              <w:rPr>
                <w:rStyle w:val="a9"/>
              </w:rPr>
              <w:commentReference w:id="2"/>
            </w:r>
          </w:p>
        </w:tc>
        <w:tc>
          <w:tcPr>
            <w:tcW w:w="3038" w:type="dxa"/>
            <w:gridSpan w:val="2"/>
            <w:vAlign w:val="center"/>
          </w:tcPr>
          <w:p w:rsidR="007221A5" w:rsidRDefault="007D1653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金</w:t>
            </w:r>
            <w:r>
              <w:rPr>
                <w:rFonts w:eastAsia="方正仿宋_GBK" w:hint="eastAsia"/>
                <w:sz w:val="28"/>
              </w:rPr>
              <w:t xml:space="preserve">     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</w:tr>
      <w:tr w:rsidR="007221A5">
        <w:trPr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7221A5" w:rsidRDefault="007221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1A5">
        <w:trPr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1A5">
        <w:trPr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1A5">
        <w:trPr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1A5">
        <w:trPr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1A5">
        <w:trPr>
          <w:trHeight w:val="810"/>
        </w:trPr>
        <w:tc>
          <w:tcPr>
            <w:tcW w:w="2252" w:type="dxa"/>
            <w:gridSpan w:val="2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7221A5" w:rsidRDefault="007221A5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21A5">
        <w:trPr>
          <w:trHeight w:val="68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7221A5" w:rsidRDefault="007D1653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经费支付标准</w:t>
            </w:r>
          </w:p>
        </w:tc>
      </w:tr>
      <w:tr w:rsidR="007221A5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7221A5" w:rsidRDefault="007D1653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</w:t>
            </w:r>
            <w:r>
              <w:rPr>
                <w:rFonts w:eastAsia="方正仿宋_GBK"/>
                <w:sz w:val="28"/>
              </w:rPr>
              <w:t>100%</w:t>
            </w:r>
            <w:r>
              <w:rPr>
                <w:rFonts w:eastAsia="方正仿宋_GBK"/>
                <w:sz w:val="28"/>
              </w:rPr>
              <w:t>支付</w:t>
            </w:r>
          </w:p>
        </w:tc>
      </w:tr>
      <w:tr w:rsidR="007221A5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7221A5" w:rsidRDefault="007D1653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</w:t>
            </w:r>
            <w:r>
              <w:rPr>
                <w:rFonts w:eastAsia="方正仿宋_GBK"/>
                <w:sz w:val="28"/>
              </w:rPr>
              <w:t>70%</w:t>
            </w:r>
            <w:r>
              <w:rPr>
                <w:rFonts w:eastAsia="方正仿宋_GBK"/>
                <w:sz w:val="28"/>
              </w:rPr>
              <w:t>，中期考核合格后支付</w:t>
            </w:r>
            <w:r>
              <w:rPr>
                <w:rFonts w:eastAsia="方正仿宋_GBK"/>
                <w:sz w:val="28"/>
              </w:rPr>
              <w:t>30%</w:t>
            </w:r>
          </w:p>
        </w:tc>
      </w:tr>
      <w:tr w:rsidR="007221A5">
        <w:trPr>
          <w:trHeight w:val="680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7221A5" w:rsidRDefault="007D1653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:rsidR="007221A5" w:rsidRDefault="007D1653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分别在合同签订和中期考核合格后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/>
                <w:sz w:val="28"/>
              </w:rPr>
              <w:t>个工作日内</w:t>
            </w:r>
          </w:p>
        </w:tc>
      </w:tr>
      <w:tr w:rsidR="007221A5">
        <w:trPr>
          <w:trHeight w:val="800"/>
        </w:trPr>
        <w:tc>
          <w:tcPr>
            <w:tcW w:w="9360" w:type="dxa"/>
            <w:gridSpan w:val="8"/>
          </w:tcPr>
          <w:p w:rsidR="007221A5" w:rsidRDefault="007D1653" w:rsidP="0071786E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7221A5">
        <w:trPr>
          <w:trHeight w:val="580"/>
        </w:trPr>
        <w:tc>
          <w:tcPr>
            <w:tcW w:w="9360" w:type="dxa"/>
            <w:gridSpan w:val="8"/>
            <w:vAlign w:val="center"/>
          </w:tcPr>
          <w:p w:rsidR="007221A5" w:rsidRDefault="007D1653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commentRangeStart w:id="3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  <w:commentRangeEnd w:id="3"/>
            <w:r w:rsidR="0071786E">
              <w:rPr>
                <w:rStyle w:val="a9"/>
              </w:rPr>
              <w:commentReference w:id="3"/>
            </w:r>
          </w:p>
        </w:tc>
      </w:tr>
      <w:tr w:rsidR="007221A5">
        <w:trPr>
          <w:trHeight w:val="500"/>
        </w:trPr>
        <w:tc>
          <w:tcPr>
            <w:tcW w:w="1079" w:type="dxa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7221A5">
        <w:trPr>
          <w:trHeight w:val="5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7221A5">
        <w:trPr>
          <w:trHeight w:val="5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5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7221A5">
        <w:trPr>
          <w:trHeight w:val="440"/>
        </w:trPr>
        <w:tc>
          <w:tcPr>
            <w:tcW w:w="9360" w:type="dxa"/>
            <w:gridSpan w:val="8"/>
            <w:vAlign w:val="center"/>
          </w:tcPr>
          <w:p w:rsidR="007221A5" w:rsidRDefault="007D1653"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、主要参加人员</w:t>
            </w:r>
          </w:p>
        </w:tc>
      </w:tr>
      <w:tr w:rsidR="007221A5">
        <w:trPr>
          <w:trHeight w:val="500"/>
        </w:trPr>
        <w:tc>
          <w:tcPr>
            <w:tcW w:w="1079" w:type="dxa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:rsidR="007221A5" w:rsidRDefault="007D1653" w:rsidP="0071786E"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21A5">
        <w:trPr>
          <w:trHeight w:val="400"/>
        </w:trPr>
        <w:tc>
          <w:tcPr>
            <w:tcW w:w="1079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7221A5" w:rsidRDefault="007221A5" w:rsidP="0071786E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221A5" w:rsidRDefault="007D1653" w:rsidP="007221A5">
      <w:pPr>
        <w:snapToGrid w:val="0"/>
        <w:spacing w:beforeLines="50" w:line="360" w:lineRule="auto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注：本表如不够填写，可加另页。</w:t>
      </w:r>
    </w:p>
    <w:sectPr w:rsidR="007221A5" w:rsidSect="007221A5">
      <w:footerReference w:type="even" r:id="rId14"/>
      <w:footerReference w:type="default" r:id="rId15"/>
      <w:pgSz w:w="11907" w:h="16840"/>
      <w:pgMar w:top="1134" w:right="1361" w:bottom="1134" w:left="1361" w:header="851" w:footer="597" w:gutter="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骆泽深" w:date="2020-04-14T16:58:00Z" w:initials="j">
    <w:p w:rsidR="0071786E" w:rsidRDefault="0071786E">
      <w:pPr>
        <w:pStyle w:val="a3"/>
      </w:pPr>
      <w:r>
        <w:rPr>
          <w:rStyle w:val="a9"/>
        </w:rPr>
        <w:annotationRef/>
      </w:r>
      <w:r>
        <w:rPr>
          <w:rFonts w:hint="eastAsia"/>
        </w:rPr>
        <w:t>需注意设置管理费</w:t>
      </w:r>
      <w:r>
        <w:rPr>
          <w:rFonts w:hint="eastAsia"/>
        </w:rPr>
        <w:t>5%</w:t>
      </w:r>
      <w:r>
        <w:rPr>
          <w:rFonts w:hint="eastAsia"/>
        </w:rPr>
        <w:t>，绩效支出</w:t>
      </w:r>
      <w:r>
        <w:rPr>
          <w:rFonts w:hint="eastAsia"/>
        </w:rPr>
        <w:t>25%</w:t>
      </w:r>
      <w:r>
        <w:rPr>
          <w:rFonts w:hint="eastAsia"/>
        </w:rPr>
        <w:t>。</w:t>
      </w:r>
    </w:p>
  </w:comment>
  <w:comment w:id="2" w:author="骆泽深" w:date="2020-04-14T16:58:00Z" w:initials="j">
    <w:p w:rsidR="0071786E" w:rsidRDefault="0071786E">
      <w:pPr>
        <w:pStyle w:val="a3"/>
      </w:pPr>
      <w:r>
        <w:rPr>
          <w:rStyle w:val="a9"/>
        </w:rPr>
        <w:annotationRef/>
      </w:r>
      <w:r>
        <w:rPr>
          <w:rFonts w:hint="eastAsia"/>
        </w:rPr>
        <w:t>需有测算详细依据</w:t>
      </w:r>
    </w:p>
  </w:comment>
  <w:comment w:id="3" w:author="骆泽深" w:date="2020-04-14T16:58:00Z" w:initials="j">
    <w:p w:rsidR="0071786E" w:rsidRDefault="0071786E">
      <w:pPr>
        <w:pStyle w:val="a3"/>
      </w:pPr>
      <w:r>
        <w:rPr>
          <w:rStyle w:val="a9"/>
        </w:rPr>
        <w:annotationRef/>
      </w:r>
      <w:r>
        <w:rPr>
          <w:rFonts w:hint="eastAsia"/>
        </w:rPr>
        <w:t>设置</w:t>
      </w:r>
      <w:r>
        <w:rPr>
          <w:rFonts w:hint="eastAsia"/>
        </w:rPr>
        <w:t>1</w:t>
      </w:r>
      <w:r>
        <w:rPr>
          <w:rFonts w:hint="eastAsia"/>
        </w:rPr>
        <w:t>人即可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53" w:rsidRDefault="007D1653" w:rsidP="007221A5">
      <w:r>
        <w:separator/>
      </w:r>
    </w:p>
  </w:endnote>
  <w:endnote w:type="continuationSeparator" w:id="0">
    <w:p w:rsidR="007D1653" w:rsidRDefault="007D1653" w:rsidP="0072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221A5">
    <w:pPr>
      <w:pStyle w:val="a5"/>
      <w:framePr w:wrap="around" w:vAnchor="text" w:hAnchor="margin" w:xAlign="inside" w:y="1"/>
      <w:rPr>
        <w:rStyle w:val="a7"/>
      </w:rPr>
    </w:pPr>
    <w:r>
      <w:fldChar w:fldCharType="begin"/>
    </w:r>
    <w:r w:rsidR="007D1653">
      <w:rPr>
        <w:rStyle w:val="a7"/>
      </w:rPr>
      <w:instrText xml:space="preserve">PAGE  </w:instrText>
    </w:r>
    <w:r>
      <w:fldChar w:fldCharType="end"/>
    </w:r>
  </w:p>
  <w:p w:rsidR="007221A5" w:rsidRDefault="007221A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221A5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D1653">
    <w:pPr>
      <w:pStyle w:val="a5"/>
      <w:tabs>
        <w:tab w:val="clear" w:pos="4153"/>
      </w:tabs>
    </w:pPr>
    <w:r>
      <w:rPr>
        <w:rFonts w:hint="eastAsia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221A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221A5" w:rsidRDefault="007D1653">
                <w:pPr>
                  <w:pStyle w:val="a5"/>
                  <w:rPr>
                    <w:rStyle w:val="a7"/>
                  </w:rPr>
                </w:pPr>
                <w:r>
                  <w:rPr>
                    <w:rStyle w:val="a7"/>
                    <w:rFonts w:hint="eastAsia"/>
                  </w:rPr>
                  <w:t>—</w:t>
                </w:r>
                <w:r w:rsidR="007221A5">
                  <w:fldChar w:fldCharType="begin"/>
                </w:r>
                <w:r>
                  <w:rPr>
                    <w:rStyle w:val="a7"/>
                  </w:rPr>
                  <w:instrText xml:space="preserve">PAGE  </w:instrText>
                </w:r>
                <w:r w:rsidR="007221A5">
                  <w:fldChar w:fldCharType="separate"/>
                </w:r>
                <w:r>
                  <w:rPr>
                    <w:rStyle w:val="a7"/>
                  </w:rPr>
                  <w:t>1</w:t>
                </w:r>
                <w:r w:rsidR="007221A5">
                  <w:fldChar w:fldCharType="end"/>
                </w:r>
                <w:r>
                  <w:rPr>
                    <w:rStyle w:val="a7"/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221A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7221A5" w:rsidRDefault="007221A5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7D165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1786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221A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7D1653">
      <w:rPr>
        <w:rStyle w:val="a7"/>
      </w:rPr>
      <w:instrText xml:space="preserve">PAGE  </w:instrText>
    </w:r>
    <w:r>
      <w:fldChar w:fldCharType="separate"/>
    </w:r>
    <w:r w:rsidR="007D1653">
      <w:rPr>
        <w:rStyle w:val="a7"/>
      </w:rPr>
      <w:t>1</w:t>
    </w:r>
    <w:r>
      <w:fldChar w:fldCharType="end"/>
    </w:r>
  </w:p>
  <w:p w:rsidR="007221A5" w:rsidRDefault="007221A5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A5" w:rsidRDefault="007221A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221A5" w:rsidRDefault="007221A5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 w:rsidR="007D1653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71786E">
                  <w:rPr>
                    <w:rStyle w:val="a7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53" w:rsidRDefault="007D1653" w:rsidP="007221A5">
      <w:r>
        <w:separator/>
      </w:r>
    </w:p>
  </w:footnote>
  <w:footnote w:type="continuationSeparator" w:id="0">
    <w:p w:rsidR="007D1653" w:rsidRDefault="007D1653" w:rsidP="00722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F6BAC5D"/>
    <w:rsid w:val="BF6F2516"/>
    <w:rsid w:val="BFBD4C34"/>
    <w:rsid w:val="BFEF53A9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F7C14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62093"/>
    <w:rsid w:val="0066402F"/>
    <w:rsid w:val="00672B82"/>
    <w:rsid w:val="00675105"/>
    <w:rsid w:val="006A79E7"/>
    <w:rsid w:val="006D5FCB"/>
    <w:rsid w:val="006E730B"/>
    <w:rsid w:val="006F3EA5"/>
    <w:rsid w:val="0071786E"/>
    <w:rsid w:val="007221A5"/>
    <w:rsid w:val="00785B46"/>
    <w:rsid w:val="007A51F7"/>
    <w:rsid w:val="007A6834"/>
    <w:rsid w:val="007B4BF8"/>
    <w:rsid w:val="007D1653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E443D"/>
    <w:rsid w:val="00DE79A8"/>
    <w:rsid w:val="00DF572D"/>
    <w:rsid w:val="00E1175C"/>
    <w:rsid w:val="00E11AE9"/>
    <w:rsid w:val="00E37E0B"/>
    <w:rsid w:val="00E678B5"/>
    <w:rsid w:val="00E76B51"/>
    <w:rsid w:val="00E850AF"/>
    <w:rsid w:val="00F42BA1"/>
    <w:rsid w:val="00F431E1"/>
    <w:rsid w:val="00FB50AD"/>
    <w:rsid w:val="00FD4E6D"/>
    <w:rsid w:val="27FFD5E1"/>
    <w:rsid w:val="2EFFEDB1"/>
    <w:rsid w:val="33645F44"/>
    <w:rsid w:val="3F8FEE12"/>
    <w:rsid w:val="507FDBDE"/>
    <w:rsid w:val="537BD4F8"/>
    <w:rsid w:val="5DFF2827"/>
    <w:rsid w:val="5F3F5DC3"/>
    <w:rsid w:val="627C8261"/>
    <w:rsid w:val="66C704EF"/>
    <w:rsid w:val="75ED53D7"/>
    <w:rsid w:val="79F936C5"/>
    <w:rsid w:val="7BF52253"/>
    <w:rsid w:val="7FCF8A7A"/>
    <w:rsid w:val="7FF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221A5"/>
    <w:pPr>
      <w:jc w:val="left"/>
    </w:pPr>
  </w:style>
  <w:style w:type="paragraph" w:styleId="a4">
    <w:name w:val="Balloon Text"/>
    <w:basedOn w:val="a"/>
    <w:link w:val="Char0"/>
    <w:qFormat/>
    <w:rsid w:val="007221A5"/>
    <w:rPr>
      <w:sz w:val="18"/>
      <w:szCs w:val="18"/>
    </w:rPr>
  </w:style>
  <w:style w:type="paragraph" w:styleId="a5">
    <w:name w:val="footer"/>
    <w:basedOn w:val="a"/>
    <w:qFormat/>
    <w:rsid w:val="007221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qFormat/>
    <w:rsid w:val="0072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221A5"/>
  </w:style>
  <w:style w:type="table" w:styleId="a8">
    <w:name w:val="Table Grid"/>
    <w:basedOn w:val="a1"/>
    <w:qFormat/>
    <w:rsid w:val="00722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7221A5"/>
    <w:rPr>
      <w:kern w:val="2"/>
      <w:sz w:val="18"/>
      <w:szCs w:val="18"/>
    </w:rPr>
  </w:style>
  <w:style w:type="character" w:customStyle="1" w:styleId="2Char">
    <w:name w:val="样式2 Char"/>
    <w:basedOn w:val="a0"/>
    <w:link w:val="2"/>
    <w:qFormat/>
    <w:rsid w:val="007221A5"/>
    <w:rPr>
      <w:rFonts w:ascii="微软雅黑" w:eastAsia="微软雅黑" w:hAnsi="微软雅黑"/>
      <w:sz w:val="21"/>
    </w:rPr>
  </w:style>
  <w:style w:type="paragraph" w:customStyle="1" w:styleId="2">
    <w:name w:val="样式2"/>
    <w:basedOn w:val="a"/>
    <w:link w:val="2Char"/>
    <w:qFormat/>
    <w:rsid w:val="007221A5"/>
    <w:pPr>
      <w:autoSpaceDE w:val="0"/>
      <w:autoSpaceDN w:val="0"/>
      <w:adjustRightInd w:val="0"/>
      <w:spacing w:line="328" w:lineRule="atLeast"/>
      <w:ind w:firstLineChars="200" w:firstLine="420"/>
      <w:jc w:val="left"/>
      <w:textAlignment w:val="baseline"/>
    </w:pPr>
    <w:rPr>
      <w:rFonts w:ascii="微软雅黑" w:eastAsia="微软雅黑" w:hAnsi="微软雅黑"/>
      <w:kern w:val="0"/>
    </w:rPr>
  </w:style>
  <w:style w:type="character" w:customStyle="1" w:styleId="1Char">
    <w:name w:val="样式1 Char"/>
    <w:basedOn w:val="a0"/>
    <w:link w:val="1"/>
    <w:qFormat/>
    <w:rsid w:val="007221A5"/>
    <w:rPr>
      <w:kern w:val="2"/>
      <w:sz w:val="24"/>
    </w:rPr>
  </w:style>
  <w:style w:type="paragraph" w:customStyle="1" w:styleId="1">
    <w:name w:val="样式1"/>
    <w:basedOn w:val="a"/>
    <w:link w:val="1Char"/>
    <w:qFormat/>
    <w:rsid w:val="007221A5"/>
    <w:pPr>
      <w:snapToGrid w:val="0"/>
      <w:spacing w:before="120"/>
      <w:jc w:val="left"/>
    </w:pPr>
    <w:rPr>
      <w:sz w:val="24"/>
    </w:rPr>
  </w:style>
  <w:style w:type="character" w:customStyle="1" w:styleId="Char0">
    <w:name w:val="批注框文本 Char"/>
    <w:basedOn w:val="a0"/>
    <w:link w:val="a4"/>
    <w:qFormat/>
    <w:rsid w:val="007221A5"/>
    <w:rPr>
      <w:kern w:val="2"/>
      <w:sz w:val="18"/>
      <w:szCs w:val="18"/>
    </w:rPr>
  </w:style>
  <w:style w:type="character" w:styleId="a9">
    <w:name w:val="annotation reference"/>
    <w:basedOn w:val="a0"/>
    <w:rsid w:val="0071786E"/>
    <w:rPr>
      <w:sz w:val="21"/>
      <w:szCs w:val="21"/>
    </w:rPr>
  </w:style>
  <w:style w:type="paragraph" w:styleId="aa">
    <w:name w:val="annotation subject"/>
    <w:basedOn w:val="a3"/>
    <w:next w:val="a3"/>
    <w:rsid w:val="0071786E"/>
    <w:rPr>
      <w:b/>
      <w:bCs/>
    </w:rPr>
  </w:style>
  <w:style w:type="character" w:customStyle="1" w:styleId="Char">
    <w:name w:val="批注文字 Char"/>
    <w:basedOn w:val="a0"/>
    <w:link w:val="a3"/>
    <w:rsid w:val="0071786E"/>
    <w:rPr>
      <w:kern w:val="2"/>
      <w:sz w:val="21"/>
    </w:rPr>
  </w:style>
  <w:style w:type="character" w:customStyle="1" w:styleId="Char2">
    <w:name w:val="批注主题 Char"/>
    <w:basedOn w:val="Char"/>
    <w:link w:val="aa"/>
    <w:rsid w:val="007178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</Words>
  <Characters>1151</Characters>
  <Application>Microsoft Office Word</Application>
  <DocSecurity>0</DocSecurity>
  <Lines>9</Lines>
  <Paragraphs>2</Paragraphs>
  <ScaleCrop>false</ScaleCrop>
  <Company>Lenovo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ibm</dc:creator>
  <cp:lastModifiedBy>骆泽深</cp:lastModifiedBy>
  <cp:revision>8</cp:revision>
  <cp:lastPrinted>2020-04-13T08:51:00Z</cp:lastPrinted>
  <dcterms:created xsi:type="dcterms:W3CDTF">2018-05-20T09:24:00Z</dcterms:created>
  <dcterms:modified xsi:type="dcterms:W3CDTF">2020-04-14T08:59:00Z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