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EE" w:rsidRDefault="004A3CFE" w:rsidP="004A3CFE">
      <w:pPr>
        <w:jc w:val="center"/>
        <w:rPr>
          <w:rFonts w:ascii="微软雅黑" w:eastAsia="微软雅黑" w:hAnsi="微软雅黑" w:hint="eastAsia"/>
          <w:b/>
          <w:bCs/>
          <w:color w:val="000000"/>
          <w:sz w:val="27"/>
          <w:szCs w:val="27"/>
          <w:shd w:val="clear" w:color="auto" w:fill="FFFFFF"/>
        </w:rPr>
      </w:pPr>
      <w:r>
        <w:rPr>
          <w:rFonts w:ascii="微软雅黑" w:eastAsia="微软雅黑" w:hAnsi="微软雅黑" w:hint="eastAsia"/>
          <w:b/>
          <w:bCs/>
          <w:color w:val="000000"/>
          <w:sz w:val="27"/>
          <w:szCs w:val="27"/>
          <w:shd w:val="clear" w:color="auto" w:fill="FFFFFF"/>
        </w:rPr>
        <w:t>第七届张培刚发展经济学研究优秀成果奖评奖实施细则</w:t>
      </w:r>
    </w:p>
    <w:p w:rsidR="004A3CFE" w:rsidRPr="004A3CFE" w:rsidRDefault="004A3CFE" w:rsidP="004A3CFE">
      <w:pPr>
        <w:ind w:firstLineChars="200" w:firstLine="560"/>
        <w:jc w:val="left"/>
        <w:rPr>
          <w:rFonts w:hint="eastAsia"/>
          <w:sz w:val="28"/>
        </w:rPr>
      </w:pPr>
      <w:r w:rsidRPr="004A3CFE">
        <w:rPr>
          <w:rFonts w:hint="eastAsia"/>
          <w:sz w:val="28"/>
        </w:rPr>
        <w:t>根据《张培刚发展经济学研究优秀成果奖评奖条例》，本着公正、公平和公开的原则，结合实际情况，第七届张培刚发展经济学研究优秀成果奖评奖组委会制订并通过“第七届张培刚发展经济学研究优秀成果奖评奖实施细则”。</w:t>
      </w:r>
    </w:p>
    <w:p w:rsidR="004A3CFE" w:rsidRPr="004A3CFE" w:rsidRDefault="004A3CFE" w:rsidP="004A3CFE">
      <w:pPr>
        <w:jc w:val="left"/>
        <w:rPr>
          <w:sz w:val="28"/>
        </w:rPr>
      </w:pPr>
      <w:r w:rsidRPr="004A3CFE">
        <w:rPr>
          <w:sz w:val="28"/>
        </w:rPr>
        <w:t xml:space="preserve"> </w:t>
      </w:r>
    </w:p>
    <w:p w:rsidR="004A3CFE" w:rsidRPr="004A3CFE" w:rsidRDefault="004A3CFE" w:rsidP="004A3CFE">
      <w:pPr>
        <w:jc w:val="left"/>
        <w:rPr>
          <w:rFonts w:hint="eastAsia"/>
          <w:sz w:val="28"/>
        </w:rPr>
      </w:pPr>
      <w:r w:rsidRPr="004A3CFE">
        <w:rPr>
          <w:rFonts w:hint="eastAsia"/>
          <w:sz w:val="28"/>
        </w:rPr>
        <w:t>一、奖励对象与范围</w:t>
      </w:r>
    </w:p>
    <w:p w:rsidR="004A3CFE" w:rsidRPr="004A3CFE" w:rsidRDefault="004A3CFE" w:rsidP="004A3CFE">
      <w:pPr>
        <w:jc w:val="left"/>
        <w:rPr>
          <w:rFonts w:hint="eastAsia"/>
          <w:sz w:val="28"/>
        </w:rPr>
      </w:pPr>
      <w:r w:rsidRPr="004A3CFE">
        <w:rPr>
          <w:rFonts w:hint="eastAsia"/>
          <w:sz w:val="28"/>
        </w:rPr>
        <w:t>1</w:t>
      </w:r>
      <w:r w:rsidRPr="004A3CFE">
        <w:rPr>
          <w:rFonts w:hint="eastAsia"/>
          <w:sz w:val="28"/>
        </w:rPr>
        <w:t>、“第七届张培刚发展经济学研究优秀成果奖”奖励给发展经济学相关领域的重要成果，包括专著和论文（或论文组）。获奖论文和专著选题须立足学科前沿，具有重要的理论和现实意义；提出新的研究方法和独到见解，并取得突破性贡献；能够反映发展经济学的最新进展，填补发展经济学的研究空白，在本学科领域处于国内领先水平，或接近乃至达到国际先进水平。此奖面向全国，也可面向海外。</w:t>
      </w:r>
    </w:p>
    <w:p w:rsidR="004A3CFE" w:rsidRPr="004A3CFE" w:rsidRDefault="004A3CFE" w:rsidP="004A3CFE">
      <w:pPr>
        <w:jc w:val="left"/>
        <w:rPr>
          <w:rFonts w:hint="eastAsia"/>
          <w:sz w:val="28"/>
        </w:rPr>
      </w:pPr>
      <w:r w:rsidRPr="004A3CFE">
        <w:rPr>
          <w:rFonts w:hint="eastAsia"/>
          <w:sz w:val="28"/>
        </w:rPr>
        <w:t>2</w:t>
      </w:r>
      <w:r w:rsidRPr="004A3CFE">
        <w:rPr>
          <w:rFonts w:hint="eastAsia"/>
          <w:sz w:val="28"/>
        </w:rPr>
        <w:t>、参评论著以近五年来公开发表的论著为主。参加本次评审的论著原则上自</w:t>
      </w:r>
      <w:r w:rsidRPr="004A3CFE">
        <w:rPr>
          <w:rFonts w:hint="eastAsia"/>
          <w:sz w:val="28"/>
        </w:rPr>
        <w:t>2012</w:t>
      </w:r>
      <w:r w:rsidRPr="004A3CFE">
        <w:rPr>
          <w:rFonts w:hint="eastAsia"/>
          <w:sz w:val="28"/>
        </w:rPr>
        <w:t>年</w:t>
      </w:r>
      <w:r w:rsidRPr="004A3CFE">
        <w:rPr>
          <w:rFonts w:hint="eastAsia"/>
          <w:sz w:val="28"/>
        </w:rPr>
        <w:t>1</w:t>
      </w:r>
      <w:r w:rsidRPr="004A3CFE">
        <w:rPr>
          <w:rFonts w:hint="eastAsia"/>
          <w:sz w:val="28"/>
        </w:rPr>
        <w:t>月至</w:t>
      </w:r>
      <w:r w:rsidRPr="004A3CFE">
        <w:rPr>
          <w:rFonts w:hint="eastAsia"/>
          <w:sz w:val="28"/>
        </w:rPr>
        <w:t>2016</w:t>
      </w:r>
      <w:r w:rsidRPr="004A3CFE">
        <w:rPr>
          <w:rFonts w:hint="eastAsia"/>
          <w:sz w:val="28"/>
        </w:rPr>
        <w:t>年</w:t>
      </w:r>
      <w:r w:rsidRPr="004A3CFE">
        <w:rPr>
          <w:rFonts w:hint="eastAsia"/>
          <w:sz w:val="28"/>
        </w:rPr>
        <w:t>12</w:t>
      </w:r>
      <w:r w:rsidRPr="004A3CFE">
        <w:rPr>
          <w:rFonts w:hint="eastAsia"/>
          <w:sz w:val="28"/>
        </w:rPr>
        <w:t>月正式出版的专著或发表的论文（有特殊理论内涵的作品，可不受时间限制）；本次评审不收评审费。</w:t>
      </w:r>
    </w:p>
    <w:p w:rsidR="004A3CFE" w:rsidRPr="004A3CFE" w:rsidRDefault="004A3CFE" w:rsidP="004A3CFE">
      <w:pPr>
        <w:jc w:val="left"/>
        <w:rPr>
          <w:rFonts w:hint="eastAsia"/>
          <w:sz w:val="28"/>
        </w:rPr>
      </w:pPr>
      <w:r w:rsidRPr="004A3CFE">
        <w:rPr>
          <w:rFonts w:hint="eastAsia"/>
          <w:sz w:val="28"/>
        </w:rPr>
        <w:t>3</w:t>
      </w:r>
      <w:r w:rsidRPr="004A3CFE">
        <w:rPr>
          <w:rFonts w:hint="eastAsia"/>
          <w:sz w:val="28"/>
        </w:rPr>
        <w:t>、奖项类别包括“张培刚发展经济学研究优秀著作奖”、“张培刚发展经济学研究优秀论文奖”。本次评奖不超过</w:t>
      </w:r>
      <w:r w:rsidRPr="004A3CFE">
        <w:rPr>
          <w:rFonts w:hint="eastAsia"/>
          <w:sz w:val="28"/>
        </w:rPr>
        <w:t>6</w:t>
      </w:r>
      <w:r w:rsidRPr="004A3CFE">
        <w:rPr>
          <w:rFonts w:hint="eastAsia"/>
          <w:sz w:val="28"/>
        </w:rPr>
        <w:t>项。特别鼓励中青年学者申报。</w:t>
      </w:r>
      <w:r w:rsidRPr="004A3CFE">
        <w:rPr>
          <w:rFonts w:hint="eastAsia"/>
          <w:sz w:val="28"/>
        </w:rPr>
        <w:t xml:space="preserve"> </w:t>
      </w:r>
      <w:r w:rsidRPr="004A3CFE">
        <w:rPr>
          <w:rFonts w:hint="eastAsia"/>
          <w:sz w:val="28"/>
        </w:rPr>
        <w:t>著作奖每部奖金不低于人民币</w:t>
      </w:r>
      <w:r w:rsidRPr="004A3CFE">
        <w:rPr>
          <w:rFonts w:hint="eastAsia"/>
          <w:sz w:val="28"/>
        </w:rPr>
        <w:t>150000</w:t>
      </w:r>
      <w:r w:rsidRPr="004A3CFE">
        <w:rPr>
          <w:rFonts w:hint="eastAsia"/>
          <w:sz w:val="28"/>
        </w:rPr>
        <w:t>元，论文奖每篇（组）奖金不低于人民币</w:t>
      </w:r>
      <w:r w:rsidRPr="004A3CFE">
        <w:rPr>
          <w:rFonts w:hint="eastAsia"/>
          <w:sz w:val="28"/>
        </w:rPr>
        <w:t>100000</w:t>
      </w:r>
      <w:r w:rsidRPr="004A3CFE">
        <w:rPr>
          <w:rFonts w:hint="eastAsia"/>
          <w:sz w:val="28"/>
        </w:rPr>
        <w:t>元，并颁发获奖证书。</w:t>
      </w:r>
    </w:p>
    <w:p w:rsidR="004A3CFE" w:rsidRPr="004A3CFE" w:rsidRDefault="004A3CFE" w:rsidP="004A3CFE">
      <w:pPr>
        <w:jc w:val="left"/>
        <w:rPr>
          <w:rFonts w:hint="eastAsia"/>
          <w:sz w:val="28"/>
        </w:rPr>
      </w:pPr>
      <w:r w:rsidRPr="004A3CFE">
        <w:rPr>
          <w:rFonts w:hint="eastAsia"/>
          <w:sz w:val="28"/>
        </w:rPr>
        <w:t>二、评奖具体程序及时间安排</w:t>
      </w:r>
    </w:p>
    <w:p w:rsidR="004A3CFE" w:rsidRPr="004A3CFE" w:rsidRDefault="004A3CFE" w:rsidP="004A3CFE">
      <w:pPr>
        <w:jc w:val="left"/>
        <w:rPr>
          <w:rFonts w:hint="eastAsia"/>
          <w:sz w:val="28"/>
        </w:rPr>
      </w:pPr>
      <w:r w:rsidRPr="004A3CFE">
        <w:rPr>
          <w:rFonts w:hint="eastAsia"/>
          <w:sz w:val="28"/>
        </w:rPr>
        <w:t>1</w:t>
      </w:r>
      <w:r w:rsidRPr="004A3CFE">
        <w:rPr>
          <w:rFonts w:hint="eastAsia"/>
          <w:sz w:val="28"/>
        </w:rPr>
        <w:t>、奖项启动、评选和颁奖：</w:t>
      </w:r>
      <w:r w:rsidRPr="004A3CFE">
        <w:rPr>
          <w:rFonts w:hint="eastAsia"/>
          <w:sz w:val="28"/>
        </w:rPr>
        <w:t>2018</w:t>
      </w:r>
      <w:r w:rsidRPr="004A3CFE">
        <w:rPr>
          <w:rFonts w:hint="eastAsia"/>
          <w:sz w:val="28"/>
        </w:rPr>
        <w:t>年</w:t>
      </w:r>
      <w:r w:rsidRPr="004A3CFE">
        <w:rPr>
          <w:rFonts w:hint="eastAsia"/>
          <w:sz w:val="28"/>
        </w:rPr>
        <w:t>3</w:t>
      </w:r>
      <w:r w:rsidRPr="004A3CFE">
        <w:rPr>
          <w:rFonts w:hint="eastAsia"/>
          <w:sz w:val="28"/>
        </w:rPr>
        <w:t>月</w:t>
      </w:r>
      <w:r w:rsidRPr="004A3CFE">
        <w:rPr>
          <w:rFonts w:hint="eastAsia"/>
          <w:sz w:val="28"/>
        </w:rPr>
        <w:t>1</w:t>
      </w:r>
      <w:r w:rsidRPr="004A3CFE">
        <w:rPr>
          <w:rFonts w:hint="eastAsia"/>
          <w:sz w:val="28"/>
        </w:rPr>
        <w:t>日</w:t>
      </w:r>
      <w:r w:rsidRPr="004A3CFE">
        <w:rPr>
          <w:rFonts w:hint="eastAsia"/>
          <w:sz w:val="28"/>
        </w:rPr>
        <w:t>-2018</w:t>
      </w:r>
      <w:r w:rsidRPr="004A3CFE">
        <w:rPr>
          <w:rFonts w:hint="eastAsia"/>
          <w:sz w:val="28"/>
        </w:rPr>
        <w:t>年</w:t>
      </w:r>
      <w:r w:rsidRPr="004A3CFE">
        <w:rPr>
          <w:rFonts w:hint="eastAsia"/>
          <w:sz w:val="28"/>
        </w:rPr>
        <w:t>12</w:t>
      </w:r>
      <w:r w:rsidRPr="004A3CFE">
        <w:rPr>
          <w:rFonts w:hint="eastAsia"/>
          <w:sz w:val="28"/>
        </w:rPr>
        <w:t>月</w:t>
      </w:r>
      <w:r w:rsidRPr="004A3CFE">
        <w:rPr>
          <w:rFonts w:hint="eastAsia"/>
          <w:sz w:val="28"/>
        </w:rPr>
        <w:t>30</w:t>
      </w:r>
      <w:r w:rsidRPr="004A3CFE">
        <w:rPr>
          <w:rFonts w:hint="eastAsia"/>
          <w:sz w:val="28"/>
        </w:rPr>
        <w:t>日</w:t>
      </w:r>
    </w:p>
    <w:p w:rsidR="004A3CFE" w:rsidRPr="004A3CFE" w:rsidRDefault="004A3CFE" w:rsidP="004A3CFE">
      <w:pPr>
        <w:jc w:val="left"/>
        <w:rPr>
          <w:rFonts w:hint="eastAsia"/>
          <w:sz w:val="28"/>
        </w:rPr>
      </w:pPr>
      <w:r w:rsidRPr="004A3CFE">
        <w:rPr>
          <w:rFonts w:hint="eastAsia"/>
          <w:sz w:val="28"/>
        </w:rPr>
        <w:lastRenderedPageBreak/>
        <w:t>2</w:t>
      </w:r>
      <w:r w:rsidRPr="004A3CFE">
        <w:rPr>
          <w:rFonts w:hint="eastAsia"/>
          <w:sz w:val="28"/>
        </w:rPr>
        <w:t>、评奖公告发布：</w:t>
      </w:r>
      <w:r w:rsidRPr="004A3CFE">
        <w:rPr>
          <w:rFonts w:hint="eastAsia"/>
          <w:sz w:val="28"/>
        </w:rPr>
        <w:t>2018</w:t>
      </w:r>
      <w:r w:rsidRPr="004A3CFE">
        <w:rPr>
          <w:rFonts w:hint="eastAsia"/>
          <w:sz w:val="28"/>
        </w:rPr>
        <w:t>年</w:t>
      </w:r>
      <w:r w:rsidRPr="004A3CFE">
        <w:rPr>
          <w:rFonts w:hint="eastAsia"/>
          <w:sz w:val="28"/>
        </w:rPr>
        <w:t>3</w:t>
      </w:r>
      <w:r w:rsidRPr="004A3CFE">
        <w:rPr>
          <w:rFonts w:hint="eastAsia"/>
          <w:sz w:val="28"/>
        </w:rPr>
        <w:t>月</w:t>
      </w:r>
      <w:r w:rsidRPr="004A3CFE">
        <w:rPr>
          <w:rFonts w:hint="eastAsia"/>
          <w:sz w:val="28"/>
        </w:rPr>
        <w:t>1</w:t>
      </w:r>
      <w:r w:rsidRPr="004A3CFE">
        <w:rPr>
          <w:rFonts w:hint="eastAsia"/>
          <w:sz w:val="28"/>
        </w:rPr>
        <w:t>日</w:t>
      </w:r>
      <w:r w:rsidRPr="004A3CFE">
        <w:rPr>
          <w:rFonts w:hint="eastAsia"/>
          <w:sz w:val="28"/>
        </w:rPr>
        <w:t>-2018</w:t>
      </w:r>
      <w:r w:rsidRPr="004A3CFE">
        <w:rPr>
          <w:rFonts w:hint="eastAsia"/>
          <w:sz w:val="28"/>
        </w:rPr>
        <w:t>年</w:t>
      </w:r>
      <w:r w:rsidRPr="004A3CFE">
        <w:rPr>
          <w:rFonts w:hint="eastAsia"/>
          <w:sz w:val="28"/>
        </w:rPr>
        <w:t>3</w:t>
      </w:r>
      <w:r w:rsidRPr="004A3CFE">
        <w:rPr>
          <w:rFonts w:hint="eastAsia"/>
          <w:sz w:val="28"/>
        </w:rPr>
        <w:t>月</w:t>
      </w:r>
      <w:r w:rsidRPr="004A3CFE">
        <w:rPr>
          <w:rFonts w:hint="eastAsia"/>
          <w:sz w:val="28"/>
        </w:rPr>
        <w:t>31</w:t>
      </w:r>
      <w:r w:rsidRPr="004A3CFE">
        <w:rPr>
          <w:rFonts w:hint="eastAsia"/>
          <w:sz w:val="28"/>
        </w:rPr>
        <w:t>日</w:t>
      </w:r>
    </w:p>
    <w:p w:rsidR="004A3CFE" w:rsidRPr="004A3CFE" w:rsidRDefault="004A3CFE" w:rsidP="004A3CFE">
      <w:pPr>
        <w:jc w:val="left"/>
        <w:rPr>
          <w:rFonts w:hint="eastAsia"/>
          <w:sz w:val="28"/>
        </w:rPr>
      </w:pPr>
      <w:r w:rsidRPr="004A3CFE">
        <w:rPr>
          <w:rFonts w:hint="eastAsia"/>
          <w:sz w:val="28"/>
        </w:rPr>
        <w:t>3</w:t>
      </w:r>
      <w:r w:rsidRPr="004A3CFE">
        <w:rPr>
          <w:rFonts w:hint="eastAsia"/>
          <w:sz w:val="28"/>
        </w:rPr>
        <w:t>、候选作品申报：</w:t>
      </w:r>
      <w:r w:rsidRPr="004A3CFE">
        <w:rPr>
          <w:rFonts w:hint="eastAsia"/>
          <w:sz w:val="28"/>
        </w:rPr>
        <w:t>2018</w:t>
      </w:r>
      <w:r w:rsidRPr="004A3CFE">
        <w:rPr>
          <w:rFonts w:hint="eastAsia"/>
          <w:sz w:val="28"/>
        </w:rPr>
        <w:t>年</w:t>
      </w:r>
      <w:r w:rsidRPr="004A3CFE">
        <w:rPr>
          <w:rFonts w:hint="eastAsia"/>
          <w:sz w:val="28"/>
        </w:rPr>
        <w:t>3</w:t>
      </w:r>
      <w:r w:rsidRPr="004A3CFE">
        <w:rPr>
          <w:rFonts w:hint="eastAsia"/>
          <w:sz w:val="28"/>
        </w:rPr>
        <w:t>月</w:t>
      </w:r>
      <w:r w:rsidRPr="004A3CFE">
        <w:rPr>
          <w:rFonts w:hint="eastAsia"/>
          <w:sz w:val="28"/>
        </w:rPr>
        <w:t xml:space="preserve">1 </w:t>
      </w:r>
      <w:r w:rsidRPr="004A3CFE">
        <w:rPr>
          <w:rFonts w:hint="eastAsia"/>
          <w:sz w:val="28"/>
        </w:rPr>
        <w:t>日</w:t>
      </w:r>
      <w:r w:rsidRPr="004A3CFE">
        <w:rPr>
          <w:rFonts w:hint="eastAsia"/>
          <w:sz w:val="28"/>
        </w:rPr>
        <w:t>-2018</w:t>
      </w:r>
      <w:r w:rsidRPr="004A3CFE">
        <w:rPr>
          <w:rFonts w:hint="eastAsia"/>
          <w:sz w:val="28"/>
        </w:rPr>
        <w:t>年</w:t>
      </w:r>
      <w:r w:rsidRPr="004A3CFE">
        <w:rPr>
          <w:rFonts w:hint="eastAsia"/>
          <w:sz w:val="28"/>
        </w:rPr>
        <w:t>6</w:t>
      </w:r>
      <w:r w:rsidRPr="004A3CFE">
        <w:rPr>
          <w:rFonts w:hint="eastAsia"/>
          <w:sz w:val="28"/>
        </w:rPr>
        <w:t>月</w:t>
      </w:r>
      <w:r w:rsidRPr="004A3CFE">
        <w:rPr>
          <w:rFonts w:hint="eastAsia"/>
          <w:sz w:val="28"/>
        </w:rPr>
        <w:t>30</w:t>
      </w:r>
      <w:r w:rsidRPr="004A3CFE">
        <w:rPr>
          <w:rFonts w:hint="eastAsia"/>
          <w:sz w:val="28"/>
        </w:rPr>
        <w:t>日</w:t>
      </w:r>
    </w:p>
    <w:p w:rsidR="004A3CFE" w:rsidRPr="004A3CFE" w:rsidRDefault="004A3CFE" w:rsidP="004A3CFE">
      <w:pPr>
        <w:jc w:val="left"/>
        <w:rPr>
          <w:rFonts w:hint="eastAsia"/>
          <w:sz w:val="28"/>
        </w:rPr>
      </w:pPr>
      <w:r w:rsidRPr="004A3CFE">
        <w:rPr>
          <w:rFonts w:hint="eastAsia"/>
          <w:sz w:val="28"/>
        </w:rPr>
        <w:t>候选作品可通过下列任何一种方式申报产生：</w:t>
      </w:r>
    </w:p>
    <w:p w:rsidR="004A3CFE" w:rsidRPr="004A3CFE" w:rsidRDefault="004A3CFE" w:rsidP="004A3CFE">
      <w:pPr>
        <w:jc w:val="left"/>
        <w:rPr>
          <w:rFonts w:hint="eastAsia"/>
          <w:sz w:val="28"/>
        </w:rPr>
      </w:pPr>
      <w:r w:rsidRPr="004A3CFE">
        <w:rPr>
          <w:rFonts w:hint="eastAsia"/>
          <w:sz w:val="28"/>
        </w:rPr>
        <w:t>(1)</w:t>
      </w:r>
      <w:r w:rsidRPr="004A3CFE">
        <w:rPr>
          <w:rFonts w:hint="eastAsia"/>
          <w:sz w:val="28"/>
        </w:rPr>
        <w:t>机构推荐</w:t>
      </w:r>
    </w:p>
    <w:p w:rsidR="004A3CFE" w:rsidRPr="004A3CFE" w:rsidRDefault="004A3CFE" w:rsidP="004A3CFE">
      <w:pPr>
        <w:jc w:val="left"/>
        <w:rPr>
          <w:rFonts w:hint="eastAsia"/>
          <w:sz w:val="28"/>
        </w:rPr>
      </w:pPr>
      <w:r w:rsidRPr="004A3CFE">
        <w:rPr>
          <w:rFonts w:hint="eastAsia"/>
          <w:sz w:val="28"/>
        </w:rPr>
        <w:t>(2)</w:t>
      </w:r>
      <w:r w:rsidRPr="004A3CFE">
        <w:rPr>
          <w:rFonts w:hint="eastAsia"/>
          <w:sz w:val="28"/>
        </w:rPr>
        <w:t>同行专家推荐</w:t>
      </w:r>
    </w:p>
    <w:p w:rsidR="004A3CFE" w:rsidRPr="004A3CFE" w:rsidRDefault="004A3CFE" w:rsidP="004A3CFE">
      <w:pPr>
        <w:jc w:val="left"/>
        <w:rPr>
          <w:rFonts w:hint="eastAsia"/>
          <w:sz w:val="28"/>
        </w:rPr>
      </w:pPr>
      <w:r w:rsidRPr="004A3CFE">
        <w:rPr>
          <w:rFonts w:hint="eastAsia"/>
          <w:sz w:val="28"/>
        </w:rPr>
        <w:t>(3)</w:t>
      </w:r>
      <w:r w:rsidRPr="004A3CFE">
        <w:rPr>
          <w:rFonts w:hint="eastAsia"/>
          <w:sz w:val="28"/>
        </w:rPr>
        <w:t>本人自荐</w:t>
      </w:r>
      <w:r w:rsidRPr="004A3CFE">
        <w:rPr>
          <w:rFonts w:hint="eastAsia"/>
          <w:sz w:val="28"/>
        </w:rPr>
        <w:t>(</w:t>
      </w:r>
      <w:r w:rsidRPr="004A3CFE">
        <w:rPr>
          <w:rFonts w:hint="eastAsia"/>
          <w:sz w:val="28"/>
        </w:rPr>
        <w:t>凡未有高级职称的专家学者申报，须附两位具有高级职称的专家的推荐意见</w:t>
      </w:r>
      <w:r w:rsidRPr="004A3CFE">
        <w:rPr>
          <w:rFonts w:hint="eastAsia"/>
          <w:sz w:val="28"/>
        </w:rPr>
        <w:t>)</w:t>
      </w:r>
    </w:p>
    <w:p w:rsidR="004A3CFE" w:rsidRPr="004A3CFE" w:rsidRDefault="004A3CFE" w:rsidP="004A3CFE">
      <w:pPr>
        <w:jc w:val="left"/>
        <w:rPr>
          <w:rFonts w:hint="eastAsia"/>
          <w:sz w:val="28"/>
        </w:rPr>
      </w:pPr>
      <w:r w:rsidRPr="004A3CFE">
        <w:rPr>
          <w:rFonts w:hint="eastAsia"/>
          <w:sz w:val="28"/>
        </w:rPr>
        <w:t>作品征集：向发展经济学和相关领域的重点科研机构、高校院校、学术出版机构、研究社团等单位，以及张培刚发展经济学研究基金会理事、学术委员会委员、中华外国经济学说研究会发展经济学分会理事等，发出优秀成果征集通知，请各单位和同行专家在规定期限内向基金会报送符合评奖要求的参评作品。</w:t>
      </w:r>
    </w:p>
    <w:p w:rsidR="004A3CFE" w:rsidRPr="004A3CFE" w:rsidRDefault="004A3CFE" w:rsidP="004A3CFE">
      <w:pPr>
        <w:jc w:val="left"/>
        <w:rPr>
          <w:rFonts w:hint="eastAsia"/>
          <w:sz w:val="28"/>
        </w:rPr>
      </w:pPr>
      <w:r w:rsidRPr="004A3CFE">
        <w:rPr>
          <w:rFonts w:hint="eastAsia"/>
          <w:sz w:val="28"/>
        </w:rPr>
        <w:t>申请评奖的作品须填写《张培刚发展经济学研究优秀成果奖申报书》电子版及</w:t>
      </w:r>
      <w:proofErr w:type="gramStart"/>
      <w:r w:rsidRPr="004A3CFE">
        <w:rPr>
          <w:rFonts w:hint="eastAsia"/>
          <w:sz w:val="28"/>
        </w:rPr>
        <w:t>打印件各一份</w:t>
      </w:r>
      <w:proofErr w:type="gramEnd"/>
      <w:r w:rsidRPr="004A3CFE">
        <w:rPr>
          <w:rFonts w:hint="eastAsia"/>
          <w:sz w:val="28"/>
        </w:rPr>
        <w:t>。连同研究成果、成果影响的证明等材料，一式两份于</w:t>
      </w:r>
      <w:r w:rsidRPr="004A3CFE">
        <w:rPr>
          <w:rFonts w:hint="eastAsia"/>
          <w:sz w:val="28"/>
        </w:rPr>
        <w:t>2018</w:t>
      </w:r>
      <w:r w:rsidRPr="004A3CFE">
        <w:rPr>
          <w:rFonts w:hint="eastAsia"/>
          <w:sz w:val="28"/>
        </w:rPr>
        <w:t>年</w:t>
      </w:r>
      <w:r w:rsidRPr="004A3CFE">
        <w:rPr>
          <w:rFonts w:hint="eastAsia"/>
          <w:sz w:val="28"/>
        </w:rPr>
        <w:t>6</w:t>
      </w:r>
      <w:r w:rsidRPr="004A3CFE">
        <w:rPr>
          <w:rFonts w:hint="eastAsia"/>
          <w:sz w:val="28"/>
        </w:rPr>
        <w:t>月</w:t>
      </w:r>
      <w:r w:rsidRPr="004A3CFE">
        <w:rPr>
          <w:rFonts w:hint="eastAsia"/>
          <w:sz w:val="28"/>
        </w:rPr>
        <w:t>30</w:t>
      </w:r>
      <w:r w:rsidRPr="004A3CFE">
        <w:rPr>
          <w:rFonts w:hint="eastAsia"/>
          <w:sz w:val="28"/>
        </w:rPr>
        <w:t>日前寄送至第七届张培刚发展经济学研究优秀成果奖评奖组委会办公室，并请用</w:t>
      </w:r>
      <w:r w:rsidRPr="004A3CFE">
        <w:rPr>
          <w:rFonts w:hint="eastAsia"/>
          <w:sz w:val="28"/>
        </w:rPr>
        <w:t>e-mail</w:t>
      </w:r>
      <w:r w:rsidRPr="004A3CFE">
        <w:rPr>
          <w:rFonts w:hint="eastAsia"/>
          <w:sz w:val="28"/>
        </w:rPr>
        <w:t>形式将《张培刚发展经济学研究优秀成果奖申报书》发送至</w:t>
      </w:r>
      <w:r w:rsidRPr="004A3CFE">
        <w:rPr>
          <w:rFonts w:hint="eastAsia"/>
          <w:sz w:val="28"/>
        </w:rPr>
        <w:t>hustjy506@163.com</w:t>
      </w:r>
      <w:r w:rsidRPr="004A3CFE">
        <w:rPr>
          <w:rFonts w:hint="eastAsia"/>
          <w:sz w:val="28"/>
        </w:rPr>
        <w:t>。所有材料以寄出的邮戳日期为准，逾期将不予受理。</w:t>
      </w:r>
    </w:p>
    <w:p w:rsidR="004A3CFE" w:rsidRPr="004A3CFE" w:rsidRDefault="004A3CFE" w:rsidP="004A3CFE">
      <w:pPr>
        <w:jc w:val="left"/>
        <w:rPr>
          <w:rFonts w:hint="eastAsia"/>
          <w:sz w:val="28"/>
        </w:rPr>
      </w:pPr>
      <w:r w:rsidRPr="004A3CFE">
        <w:rPr>
          <w:rFonts w:hint="eastAsia"/>
          <w:sz w:val="28"/>
        </w:rPr>
        <w:t>《张培刚发展经济学研究优秀成果奖评奖条例》、《第七届张培刚发展经济学研究优秀成果奖评奖实施细则》、《张培刚发展经济学研究优秀成果奖申报书》请登陆张培刚发展经济学研究基金会网站</w:t>
      </w:r>
      <w:r w:rsidRPr="004A3CFE">
        <w:rPr>
          <w:rFonts w:hint="eastAsia"/>
          <w:sz w:val="28"/>
        </w:rPr>
        <w:t>(www.pkcjjh.org)</w:t>
      </w:r>
      <w:r w:rsidRPr="004A3CFE">
        <w:rPr>
          <w:rFonts w:hint="eastAsia"/>
          <w:sz w:val="28"/>
        </w:rPr>
        <w:t>查询、下载。</w:t>
      </w:r>
    </w:p>
    <w:p w:rsidR="004A3CFE" w:rsidRPr="004A3CFE" w:rsidRDefault="004A3CFE" w:rsidP="004A3CFE">
      <w:pPr>
        <w:jc w:val="left"/>
        <w:rPr>
          <w:rFonts w:hint="eastAsia"/>
          <w:sz w:val="28"/>
        </w:rPr>
      </w:pPr>
      <w:r w:rsidRPr="004A3CFE">
        <w:rPr>
          <w:rFonts w:hint="eastAsia"/>
          <w:sz w:val="28"/>
        </w:rPr>
        <w:lastRenderedPageBreak/>
        <w:t>第七届张培刚发展经济学研究优秀成果奖评奖组委会办公室联系方式：</w:t>
      </w:r>
    </w:p>
    <w:p w:rsidR="004A3CFE" w:rsidRPr="004A3CFE" w:rsidRDefault="004A3CFE" w:rsidP="004A3CFE">
      <w:pPr>
        <w:jc w:val="left"/>
        <w:rPr>
          <w:rFonts w:hint="eastAsia"/>
          <w:sz w:val="28"/>
        </w:rPr>
      </w:pPr>
      <w:r w:rsidRPr="004A3CFE">
        <w:rPr>
          <w:rFonts w:hint="eastAsia"/>
          <w:sz w:val="28"/>
        </w:rPr>
        <w:t>地址：湖北省武汉市</w:t>
      </w:r>
      <w:proofErr w:type="gramStart"/>
      <w:r w:rsidRPr="004A3CFE">
        <w:rPr>
          <w:rFonts w:hint="eastAsia"/>
          <w:sz w:val="28"/>
        </w:rPr>
        <w:t>珞瑜路</w:t>
      </w:r>
      <w:proofErr w:type="gramEnd"/>
      <w:r w:rsidRPr="004A3CFE">
        <w:rPr>
          <w:rFonts w:hint="eastAsia"/>
          <w:sz w:val="28"/>
        </w:rPr>
        <w:t>1037</w:t>
      </w:r>
      <w:r w:rsidRPr="004A3CFE">
        <w:rPr>
          <w:rFonts w:hint="eastAsia"/>
          <w:sz w:val="28"/>
        </w:rPr>
        <w:t>号华中科技大学经济学院</w:t>
      </w:r>
      <w:r w:rsidRPr="004A3CFE">
        <w:rPr>
          <w:rFonts w:hint="eastAsia"/>
          <w:sz w:val="28"/>
        </w:rPr>
        <w:t>506</w:t>
      </w:r>
      <w:r w:rsidRPr="004A3CFE">
        <w:rPr>
          <w:rFonts w:hint="eastAsia"/>
          <w:sz w:val="28"/>
        </w:rPr>
        <w:t>室</w:t>
      </w:r>
      <w:r w:rsidRPr="004A3CFE">
        <w:rPr>
          <w:rFonts w:hint="eastAsia"/>
          <w:sz w:val="28"/>
        </w:rPr>
        <w:t xml:space="preserve"> </w:t>
      </w:r>
      <w:r w:rsidRPr="004A3CFE">
        <w:rPr>
          <w:rFonts w:hint="eastAsia"/>
          <w:sz w:val="28"/>
        </w:rPr>
        <w:t>黄莉</w:t>
      </w:r>
      <w:r w:rsidRPr="004A3CFE">
        <w:rPr>
          <w:rFonts w:hint="eastAsia"/>
          <w:sz w:val="28"/>
        </w:rPr>
        <w:t xml:space="preserve"> </w:t>
      </w:r>
      <w:r w:rsidRPr="004A3CFE">
        <w:rPr>
          <w:rFonts w:hint="eastAsia"/>
          <w:sz w:val="28"/>
        </w:rPr>
        <w:t>收，</w:t>
      </w:r>
      <w:r w:rsidRPr="004A3CFE">
        <w:rPr>
          <w:rFonts w:hint="eastAsia"/>
          <w:sz w:val="28"/>
        </w:rPr>
        <w:t xml:space="preserve"> </w:t>
      </w:r>
      <w:r w:rsidRPr="004A3CFE">
        <w:rPr>
          <w:rFonts w:hint="eastAsia"/>
          <w:sz w:val="28"/>
        </w:rPr>
        <w:t>邮编：</w:t>
      </w:r>
      <w:r w:rsidRPr="004A3CFE">
        <w:rPr>
          <w:rFonts w:hint="eastAsia"/>
          <w:sz w:val="28"/>
        </w:rPr>
        <w:t>430074</w:t>
      </w:r>
      <w:r w:rsidRPr="004A3CFE">
        <w:rPr>
          <w:rFonts w:hint="eastAsia"/>
          <w:sz w:val="28"/>
        </w:rPr>
        <w:t>。请注明：申报张培</w:t>
      </w:r>
      <w:proofErr w:type="gramStart"/>
      <w:r w:rsidRPr="004A3CFE">
        <w:rPr>
          <w:rFonts w:hint="eastAsia"/>
          <w:sz w:val="28"/>
        </w:rPr>
        <w:t>刚基金</w:t>
      </w:r>
      <w:proofErr w:type="gramEnd"/>
      <w:r w:rsidRPr="004A3CFE">
        <w:rPr>
          <w:rFonts w:hint="eastAsia"/>
          <w:sz w:val="28"/>
        </w:rPr>
        <w:t>优秀成果奖。</w:t>
      </w:r>
    </w:p>
    <w:p w:rsidR="004A3CFE" w:rsidRPr="004A3CFE" w:rsidRDefault="004A3CFE" w:rsidP="004A3CFE">
      <w:pPr>
        <w:jc w:val="left"/>
        <w:rPr>
          <w:rFonts w:hint="eastAsia"/>
          <w:sz w:val="28"/>
        </w:rPr>
      </w:pPr>
      <w:r w:rsidRPr="004A3CFE">
        <w:rPr>
          <w:rFonts w:hint="eastAsia"/>
          <w:sz w:val="28"/>
        </w:rPr>
        <w:t>联系电话：（</w:t>
      </w:r>
      <w:r w:rsidRPr="004A3CFE">
        <w:rPr>
          <w:rFonts w:hint="eastAsia"/>
          <w:sz w:val="28"/>
        </w:rPr>
        <w:t>027</w:t>
      </w:r>
      <w:r w:rsidRPr="004A3CFE">
        <w:rPr>
          <w:rFonts w:hint="eastAsia"/>
          <w:sz w:val="28"/>
        </w:rPr>
        <w:t>）</w:t>
      </w:r>
      <w:r w:rsidRPr="004A3CFE">
        <w:rPr>
          <w:rFonts w:hint="eastAsia"/>
          <w:sz w:val="28"/>
        </w:rPr>
        <w:t>87542253</w:t>
      </w:r>
      <w:r w:rsidRPr="004A3CFE">
        <w:rPr>
          <w:rFonts w:hint="eastAsia"/>
          <w:sz w:val="28"/>
        </w:rPr>
        <w:t>，</w:t>
      </w:r>
      <w:r w:rsidRPr="004A3CFE">
        <w:rPr>
          <w:rFonts w:hint="eastAsia"/>
          <w:sz w:val="28"/>
        </w:rPr>
        <w:t>18064006390</w:t>
      </w:r>
      <w:r w:rsidRPr="004A3CFE">
        <w:rPr>
          <w:rFonts w:hint="eastAsia"/>
          <w:sz w:val="28"/>
        </w:rPr>
        <w:t>；传真：（</w:t>
      </w:r>
      <w:r w:rsidRPr="004A3CFE">
        <w:rPr>
          <w:rFonts w:hint="eastAsia"/>
          <w:sz w:val="28"/>
        </w:rPr>
        <w:t>027</w:t>
      </w:r>
      <w:r w:rsidRPr="004A3CFE">
        <w:rPr>
          <w:rFonts w:hint="eastAsia"/>
          <w:sz w:val="28"/>
        </w:rPr>
        <w:t>）</w:t>
      </w:r>
      <w:r w:rsidRPr="004A3CFE">
        <w:rPr>
          <w:rFonts w:hint="eastAsia"/>
          <w:sz w:val="28"/>
        </w:rPr>
        <w:t>87542253</w:t>
      </w:r>
      <w:r w:rsidRPr="004A3CFE">
        <w:rPr>
          <w:rFonts w:hint="eastAsia"/>
          <w:sz w:val="28"/>
        </w:rPr>
        <w:t>；</w:t>
      </w:r>
    </w:p>
    <w:p w:rsidR="004A3CFE" w:rsidRPr="004A3CFE" w:rsidRDefault="004A3CFE" w:rsidP="004A3CFE">
      <w:pPr>
        <w:jc w:val="left"/>
        <w:rPr>
          <w:rFonts w:hint="eastAsia"/>
          <w:sz w:val="28"/>
        </w:rPr>
      </w:pPr>
      <w:r w:rsidRPr="004A3CFE">
        <w:rPr>
          <w:rFonts w:hint="eastAsia"/>
          <w:sz w:val="28"/>
        </w:rPr>
        <w:t>电子邮箱：</w:t>
      </w:r>
      <w:r w:rsidRPr="004A3CFE">
        <w:rPr>
          <w:rFonts w:hint="eastAsia"/>
          <w:sz w:val="28"/>
        </w:rPr>
        <w:t>hustjy506@163.com</w:t>
      </w:r>
    </w:p>
    <w:p w:rsidR="004A3CFE" w:rsidRPr="004A3CFE" w:rsidRDefault="004A3CFE" w:rsidP="004A3CFE">
      <w:pPr>
        <w:jc w:val="left"/>
        <w:rPr>
          <w:rFonts w:hint="eastAsia"/>
          <w:sz w:val="28"/>
        </w:rPr>
      </w:pPr>
      <w:r w:rsidRPr="004A3CFE">
        <w:rPr>
          <w:rFonts w:hint="eastAsia"/>
          <w:sz w:val="28"/>
        </w:rPr>
        <w:t>本次评审受理截止日期为：</w:t>
      </w:r>
      <w:r w:rsidRPr="004A3CFE">
        <w:rPr>
          <w:rFonts w:hint="eastAsia"/>
          <w:sz w:val="28"/>
        </w:rPr>
        <w:t>2018</w:t>
      </w:r>
      <w:r w:rsidRPr="004A3CFE">
        <w:rPr>
          <w:rFonts w:hint="eastAsia"/>
          <w:sz w:val="28"/>
        </w:rPr>
        <w:t>年</w:t>
      </w:r>
      <w:r w:rsidRPr="004A3CFE">
        <w:rPr>
          <w:rFonts w:hint="eastAsia"/>
          <w:sz w:val="28"/>
        </w:rPr>
        <w:t>6</w:t>
      </w:r>
      <w:r w:rsidRPr="004A3CFE">
        <w:rPr>
          <w:rFonts w:hint="eastAsia"/>
          <w:sz w:val="28"/>
        </w:rPr>
        <w:t>月</w:t>
      </w:r>
      <w:r w:rsidRPr="004A3CFE">
        <w:rPr>
          <w:rFonts w:hint="eastAsia"/>
          <w:sz w:val="28"/>
        </w:rPr>
        <w:t>30</w:t>
      </w:r>
      <w:r w:rsidRPr="004A3CFE">
        <w:rPr>
          <w:rFonts w:hint="eastAsia"/>
          <w:sz w:val="28"/>
        </w:rPr>
        <w:t>日。</w:t>
      </w:r>
    </w:p>
    <w:p w:rsidR="004A3CFE" w:rsidRPr="004A3CFE" w:rsidRDefault="004A3CFE" w:rsidP="004A3CFE">
      <w:pPr>
        <w:jc w:val="left"/>
        <w:rPr>
          <w:rFonts w:hint="eastAsia"/>
          <w:sz w:val="28"/>
        </w:rPr>
      </w:pPr>
      <w:r w:rsidRPr="004A3CFE">
        <w:rPr>
          <w:rFonts w:hint="eastAsia"/>
          <w:sz w:val="28"/>
        </w:rPr>
        <w:t>4</w:t>
      </w:r>
      <w:r w:rsidRPr="004A3CFE">
        <w:rPr>
          <w:rFonts w:hint="eastAsia"/>
          <w:sz w:val="28"/>
        </w:rPr>
        <w:t>、组织评审与时间</w:t>
      </w:r>
      <w:r w:rsidRPr="004A3CFE">
        <w:rPr>
          <w:rFonts w:hint="eastAsia"/>
          <w:sz w:val="28"/>
        </w:rPr>
        <w:t>:2018</w:t>
      </w:r>
      <w:r w:rsidRPr="004A3CFE">
        <w:rPr>
          <w:rFonts w:hint="eastAsia"/>
          <w:sz w:val="28"/>
        </w:rPr>
        <w:t>年</w:t>
      </w:r>
      <w:r w:rsidRPr="004A3CFE">
        <w:rPr>
          <w:rFonts w:hint="eastAsia"/>
          <w:sz w:val="28"/>
        </w:rPr>
        <w:t>7</w:t>
      </w:r>
      <w:r w:rsidRPr="004A3CFE">
        <w:rPr>
          <w:rFonts w:hint="eastAsia"/>
          <w:sz w:val="28"/>
        </w:rPr>
        <w:t>月</w:t>
      </w:r>
      <w:r w:rsidRPr="004A3CFE">
        <w:rPr>
          <w:rFonts w:hint="eastAsia"/>
          <w:sz w:val="28"/>
        </w:rPr>
        <w:t>1</w:t>
      </w:r>
      <w:r w:rsidRPr="004A3CFE">
        <w:rPr>
          <w:rFonts w:hint="eastAsia"/>
          <w:sz w:val="28"/>
        </w:rPr>
        <w:t>日</w:t>
      </w:r>
      <w:r w:rsidRPr="004A3CFE">
        <w:rPr>
          <w:rFonts w:hint="eastAsia"/>
          <w:sz w:val="28"/>
        </w:rPr>
        <w:t>-2018</w:t>
      </w:r>
      <w:r w:rsidRPr="004A3CFE">
        <w:rPr>
          <w:rFonts w:hint="eastAsia"/>
          <w:sz w:val="28"/>
        </w:rPr>
        <w:t>年</w:t>
      </w:r>
      <w:r w:rsidRPr="004A3CFE">
        <w:rPr>
          <w:rFonts w:hint="eastAsia"/>
          <w:sz w:val="28"/>
        </w:rPr>
        <w:t>8</w:t>
      </w:r>
      <w:r w:rsidRPr="004A3CFE">
        <w:rPr>
          <w:rFonts w:hint="eastAsia"/>
          <w:sz w:val="28"/>
        </w:rPr>
        <w:t>月</w:t>
      </w:r>
      <w:r w:rsidRPr="004A3CFE">
        <w:rPr>
          <w:rFonts w:hint="eastAsia"/>
          <w:sz w:val="28"/>
        </w:rPr>
        <w:t>31</w:t>
      </w:r>
      <w:r w:rsidRPr="004A3CFE">
        <w:rPr>
          <w:rFonts w:hint="eastAsia"/>
          <w:sz w:val="28"/>
        </w:rPr>
        <w:t>日</w:t>
      </w:r>
    </w:p>
    <w:p w:rsidR="004A3CFE" w:rsidRPr="004A3CFE" w:rsidRDefault="004A3CFE" w:rsidP="004A3CFE">
      <w:pPr>
        <w:jc w:val="left"/>
        <w:rPr>
          <w:rFonts w:hint="eastAsia"/>
          <w:sz w:val="28"/>
        </w:rPr>
      </w:pPr>
      <w:r w:rsidRPr="004A3CFE">
        <w:rPr>
          <w:rFonts w:hint="eastAsia"/>
          <w:sz w:val="28"/>
        </w:rPr>
        <w:t>参评论著由第七届张培刚发展经济学研究奖评奖组委会组织评审，并进行无记名投票决定奖项（获奖作品应获三分之二以上赞成票）。有成果参评者不能选聘本届评审专家。</w:t>
      </w:r>
    </w:p>
    <w:p w:rsidR="004A3CFE" w:rsidRPr="004A3CFE" w:rsidRDefault="004A3CFE" w:rsidP="004A3CFE">
      <w:pPr>
        <w:jc w:val="left"/>
        <w:rPr>
          <w:rFonts w:hint="eastAsia"/>
          <w:sz w:val="28"/>
        </w:rPr>
      </w:pPr>
      <w:r w:rsidRPr="004A3CFE">
        <w:rPr>
          <w:rFonts w:hint="eastAsia"/>
          <w:sz w:val="28"/>
        </w:rPr>
        <w:t>5</w:t>
      </w:r>
      <w:r w:rsidRPr="004A3CFE">
        <w:rPr>
          <w:rFonts w:hint="eastAsia"/>
          <w:sz w:val="28"/>
        </w:rPr>
        <w:t>、评奖结果公布</w:t>
      </w:r>
      <w:r w:rsidRPr="004A3CFE">
        <w:rPr>
          <w:rFonts w:hint="eastAsia"/>
          <w:sz w:val="28"/>
        </w:rPr>
        <w:t>:2018</w:t>
      </w:r>
      <w:r w:rsidRPr="004A3CFE">
        <w:rPr>
          <w:rFonts w:hint="eastAsia"/>
          <w:sz w:val="28"/>
        </w:rPr>
        <w:t>年</w:t>
      </w:r>
      <w:r w:rsidRPr="004A3CFE">
        <w:rPr>
          <w:rFonts w:hint="eastAsia"/>
          <w:sz w:val="28"/>
        </w:rPr>
        <w:t>9</w:t>
      </w:r>
      <w:r w:rsidRPr="004A3CFE">
        <w:rPr>
          <w:rFonts w:hint="eastAsia"/>
          <w:sz w:val="28"/>
        </w:rPr>
        <w:t>月，公布最终获奖结果。</w:t>
      </w:r>
    </w:p>
    <w:p w:rsidR="004A3CFE" w:rsidRPr="004A3CFE" w:rsidRDefault="004A3CFE" w:rsidP="004A3CFE">
      <w:pPr>
        <w:jc w:val="left"/>
        <w:rPr>
          <w:rFonts w:hint="eastAsia"/>
          <w:sz w:val="28"/>
        </w:rPr>
      </w:pPr>
      <w:r w:rsidRPr="004A3CFE">
        <w:rPr>
          <w:rFonts w:hint="eastAsia"/>
          <w:sz w:val="28"/>
        </w:rPr>
        <w:t>6</w:t>
      </w:r>
      <w:r w:rsidRPr="004A3CFE">
        <w:rPr>
          <w:rFonts w:hint="eastAsia"/>
          <w:sz w:val="28"/>
        </w:rPr>
        <w:t>、颁奖与论坛</w:t>
      </w:r>
      <w:r w:rsidRPr="004A3CFE">
        <w:rPr>
          <w:rFonts w:hint="eastAsia"/>
          <w:sz w:val="28"/>
        </w:rPr>
        <w:t>:2018</w:t>
      </w:r>
      <w:r w:rsidRPr="004A3CFE">
        <w:rPr>
          <w:rFonts w:hint="eastAsia"/>
          <w:sz w:val="28"/>
        </w:rPr>
        <w:t>年</w:t>
      </w:r>
      <w:r w:rsidRPr="004A3CFE">
        <w:rPr>
          <w:rFonts w:hint="eastAsia"/>
          <w:sz w:val="28"/>
        </w:rPr>
        <w:t>11-12</w:t>
      </w:r>
      <w:r w:rsidRPr="004A3CFE">
        <w:rPr>
          <w:rFonts w:hint="eastAsia"/>
          <w:sz w:val="28"/>
        </w:rPr>
        <w:t>月，举行颁奖典礼，同时举办中国经济发展论坛。</w:t>
      </w:r>
    </w:p>
    <w:p w:rsidR="004A3CFE" w:rsidRPr="004A3CFE" w:rsidRDefault="004A3CFE" w:rsidP="004A3CFE">
      <w:pPr>
        <w:jc w:val="left"/>
        <w:rPr>
          <w:rFonts w:hint="eastAsia"/>
          <w:sz w:val="28"/>
        </w:rPr>
      </w:pPr>
      <w:r w:rsidRPr="004A3CFE">
        <w:rPr>
          <w:rFonts w:hint="eastAsia"/>
          <w:sz w:val="28"/>
        </w:rPr>
        <w:t>三、附则</w:t>
      </w:r>
    </w:p>
    <w:p w:rsidR="004A3CFE" w:rsidRPr="004A3CFE" w:rsidRDefault="004A3CFE" w:rsidP="004A3CFE">
      <w:pPr>
        <w:jc w:val="left"/>
        <w:rPr>
          <w:rFonts w:hint="eastAsia"/>
          <w:sz w:val="28"/>
        </w:rPr>
      </w:pPr>
      <w:r w:rsidRPr="004A3CFE">
        <w:rPr>
          <w:rFonts w:hint="eastAsia"/>
          <w:sz w:val="28"/>
        </w:rPr>
        <w:t>1</w:t>
      </w:r>
      <w:r w:rsidRPr="004A3CFE">
        <w:rPr>
          <w:rFonts w:hint="eastAsia"/>
          <w:sz w:val="28"/>
        </w:rPr>
        <w:t>、本实施细则由基金会和组委会负责修订、解释。</w:t>
      </w:r>
    </w:p>
    <w:p w:rsidR="004A3CFE" w:rsidRPr="004A3CFE" w:rsidRDefault="004A3CFE" w:rsidP="004A3CFE">
      <w:pPr>
        <w:jc w:val="left"/>
        <w:rPr>
          <w:rFonts w:hint="eastAsia"/>
          <w:sz w:val="28"/>
        </w:rPr>
      </w:pPr>
      <w:r w:rsidRPr="004A3CFE">
        <w:rPr>
          <w:rFonts w:hint="eastAsia"/>
          <w:sz w:val="28"/>
        </w:rPr>
        <w:t>2</w:t>
      </w:r>
      <w:r w:rsidRPr="004A3CFE">
        <w:rPr>
          <w:rFonts w:hint="eastAsia"/>
          <w:sz w:val="28"/>
        </w:rPr>
        <w:t>、本实施细则经组委会修订之日起施行。</w:t>
      </w:r>
    </w:p>
    <w:p w:rsidR="004A3CFE" w:rsidRPr="004A3CFE" w:rsidRDefault="004A3CFE" w:rsidP="004A3CFE">
      <w:pPr>
        <w:jc w:val="left"/>
        <w:rPr>
          <w:sz w:val="28"/>
        </w:rPr>
      </w:pPr>
      <w:r w:rsidRPr="004A3CFE">
        <w:rPr>
          <w:sz w:val="28"/>
        </w:rPr>
        <w:t xml:space="preserve"> </w:t>
      </w:r>
    </w:p>
    <w:p w:rsidR="004A3CFE" w:rsidRPr="004A3CFE" w:rsidRDefault="004A3CFE" w:rsidP="004A3CFE">
      <w:pPr>
        <w:jc w:val="left"/>
        <w:rPr>
          <w:rFonts w:hint="eastAsia"/>
          <w:sz w:val="28"/>
        </w:rPr>
      </w:pPr>
      <w:r w:rsidRPr="004A3CFE">
        <w:rPr>
          <w:rFonts w:hint="eastAsia"/>
          <w:sz w:val="28"/>
        </w:rPr>
        <w:t xml:space="preserve">                     </w:t>
      </w:r>
      <w:r>
        <w:rPr>
          <w:rFonts w:hint="eastAsia"/>
          <w:sz w:val="28"/>
        </w:rPr>
        <w:t xml:space="preserve">            </w:t>
      </w:r>
      <w:r w:rsidRPr="004A3CFE">
        <w:rPr>
          <w:rFonts w:hint="eastAsia"/>
          <w:sz w:val="28"/>
        </w:rPr>
        <w:t>张培刚发展经济学研究基金会</w:t>
      </w:r>
    </w:p>
    <w:p w:rsidR="004A3CFE" w:rsidRPr="004A3CFE" w:rsidRDefault="004A3CFE" w:rsidP="004A3CFE">
      <w:pPr>
        <w:jc w:val="left"/>
        <w:rPr>
          <w:rFonts w:hint="eastAsia"/>
          <w:sz w:val="28"/>
        </w:rPr>
      </w:pPr>
      <w:r>
        <w:rPr>
          <w:rFonts w:hint="eastAsia"/>
          <w:sz w:val="28"/>
        </w:rPr>
        <w:t xml:space="preserve">             </w:t>
      </w:r>
      <w:r w:rsidRPr="004A3CFE">
        <w:rPr>
          <w:rFonts w:hint="eastAsia"/>
          <w:sz w:val="28"/>
        </w:rPr>
        <w:t>第七届张培刚发展经济学研究优秀成果奖评奖组委会</w:t>
      </w:r>
    </w:p>
    <w:p w:rsidR="004A3CFE" w:rsidRPr="004A3CFE" w:rsidRDefault="004A3CFE" w:rsidP="004A3CFE">
      <w:pPr>
        <w:jc w:val="left"/>
        <w:rPr>
          <w:sz w:val="28"/>
        </w:rPr>
      </w:pPr>
      <w:r w:rsidRPr="004A3CFE">
        <w:rPr>
          <w:rFonts w:hint="eastAsia"/>
          <w:sz w:val="28"/>
        </w:rPr>
        <w:t xml:space="preserve">                      </w:t>
      </w:r>
      <w:bookmarkStart w:id="0" w:name="_GoBack"/>
      <w:bookmarkEnd w:id="0"/>
      <w:r w:rsidRPr="004A3CFE">
        <w:rPr>
          <w:rFonts w:hint="eastAsia"/>
          <w:sz w:val="28"/>
        </w:rPr>
        <w:t xml:space="preserve">           </w:t>
      </w:r>
      <w:r>
        <w:rPr>
          <w:rFonts w:hint="eastAsia"/>
          <w:sz w:val="28"/>
        </w:rPr>
        <w:t xml:space="preserve">            </w:t>
      </w:r>
      <w:r w:rsidRPr="004A3CFE">
        <w:rPr>
          <w:rFonts w:hint="eastAsia"/>
          <w:sz w:val="28"/>
        </w:rPr>
        <w:t>二○一八年二月</w:t>
      </w:r>
    </w:p>
    <w:sectPr w:rsidR="004A3CFE" w:rsidRPr="004A3C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C1" w:rsidRDefault="002915C1" w:rsidP="004A3CFE">
      <w:r>
        <w:separator/>
      </w:r>
    </w:p>
  </w:endnote>
  <w:endnote w:type="continuationSeparator" w:id="0">
    <w:p w:rsidR="002915C1" w:rsidRDefault="002915C1" w:rsidP="004A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C1" w:rsidRDefault="002915C1" w:rsidP="004A3CFE">
      <w:r>
        <w:separator/>
      </w:r>
    </w:p>
  </w:footnote>
  <w:footnote w:type="continuationSeparator" w:id="0">
    <w:p w:rsidR="002915C1" w:rsidRDefault="002915C1" w:rsidP="004A3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11"/>
    <w:rsid w:val="001107DA"/>
    <w:rsid w:val="0019012C"/>
    <w:rsid w:val="002739E5"/>
    <w:rsid w:val="002915C1"/>
    <w:rsid w:val="00352309"/>
    <w:rsid w:val="00410136"/>
    <w:rsid w:val="004A3CFE"/>
    <w:rsid w:val="00607C11"/>
    <w:rsid w:val="00893E31"/>
    <w:rsid w:val="0092173B"/>
    <w:rsid w:val="00B30EFF"/>
    <w:rsid w:val="00D92321"/>
    <w:rsid w:val="00F36677"/>
    <w:rsid w:val="00F8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CFE"/>
    <w:rPr>
      <w:sz w:val="18"/>
      <w:szCs w:val="18"/>
    </w:rPr>
  </w:style>
  <w:style w:type="paragraph" w:styleId="a4">
    <w:name w:val="footer"/>
    <w:basedOn w:val="a"/>
    <w:link w:val="Char0"/>
    <w:uiPriority w:val="99"/>
    <w:unhideWhenUsed/>
    <w:rsid w:val="004A3CFE"/>
    <w:pPr>
      <w:tabs>
        <w:tab w:val="center" w:pos="4153"/>
        <w:tab w:val="right" w:pos="8306"/>
      </w:tabs>
      <w:snapToGrid w:val="0"/>
      <w:jc w:val="left"/>
    </w:pPr>
    <w:rPr>
      <w:sz w:val="18"/>
      <w:szCs w:val="18"/>
    </w:rPr>
  </w:style>
  <w:style w:type="character" w:customStyle="1" w:styleId="Char0">
    <w:name w:val="页脚 Char"/>
    <w:basedOn w:val="a0"/>
    <w:link w:val="a4"/>
    <w:uiPriority w:val="99"/>
    <w:rsid w:val="004A3C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CFE"/>
    <w:rPr>
      <w:sz w:val="18"/>
      <w:szCs w:val="18"/>
    </w:rPr>
  </w:style>
  <w:style w:type="paragraph" w:styleId="a4">
    <w:name w:val="footer"/>
    <w:basedOn w:val="a"/>
    <w:link w:val="Char0"/>
    <w:uiPriority w:val="99"/>
    <w:unhideWhenUsed/>
    <w:rsid w:val="004A3CFE"/>
    <w:pPr>
      <w:tabs>
        <w:tab w:val="center" w:pos="4153"/>
        <w:tab w:val="right" w:pos="8306"/>
      </w:tabs>
      <w:snapToGrid w:val="0"/>
      <w:jc w:val="left"/>
    </w:pPr>
    <w:rPr>
      <w:sz w:val="18"/>
      <w:szCs w:val="18"/>
    </w:rPr>
  </w:style>
  <w:style w:type="character" w:customStyle="1" w:styleId="Char0">
    <w:name w:val="页脚 Char"/>
    <w:basedOn w:val="a0"/>
    <w:link w:val="a4"/>
    <w:uiPriority w:val="99"/>
    <w:rsid w:val="004A3C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2018-03-30T00:47:00Z</dcterms:created>
  <dcterms:modified xsi:type="dcterms:W3CDTF">2018-03-30T00:48:00Z</dcterms:modified>
</cp:coreProperties>
</file>