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60" w:lineRule="auto"/>
        <w:rPr>
          <w:sz w:val="30"/>
        </w:rPr>
      </w:pP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</w:t>
      </w:r>
    </w:p>
    <w:p>
      <w:pPr>
        <w:snapToGrid w:val="0"/>
        <w:spacing w:line="360" w:lineRule="auto"/>
        <w:rPr>
          <w:sz w:val="30"/>
        </w:rPr>
      </w:pPr>
      <w:r>
        <w:rPr>
          <w:sz w:val="30"/>
        </w:rPr>
        <w:t xml:space="preserve">                       </w:t>
      </w:r>
    </w:p>
    <w:p>
      <w:pPr>
        <w:snapToGrid w:val="0"/>
        <w:spacing w:line="360" w:lineRule="auto"/>
        <w:jc w:val="center"/>
        <w:rPr>
          <w:rFonts w:ascii="黑体" w:eastAsia="黑体"/>
          <w:b/>
          <w:sz w:val="44"/>
        </w:rPr>
      </w:pPr>
      <w:r>
        <w:rPr>
          <w:rFonts w:hint="eastAsia" w:ascii="黑体" w:eastAsia="黑体"/>
          <w:b/>
          <w:sz w:val="44"/>
        </w:rPr>
        <w:t>国家发展改革委社会发展司</w:t>
      </w:r>
    </w:p>
    <w:p>
      <w:pPr>
        <w:snapToGrid w:val="0"/>
        <w:spacing w:line="360" w:lineRule="auto"/>
        <w:jc w:val="center"/>
        <w:rPr>
          <w:rFonts w:ascii="黑体" w:eastAsia="黑体"/>
          <w:sz w:val="44"/>
        </w:rPr>
      </w:pPr>
      <w:r>
        <w:rPr>
          <w:rFonts w:hint="eastAsia" w:ascii="黑体" w:eastAsia="黑体"/>
          <w:b/>
          <w:sz w:val="44"/>
        </w:rPr>
        <w:t>委托研究课题</w:t>
      </w:r>
      <w:r>
        <w:rPr>
          <w:rFonts w:hint="eastAsia" w:ascii="黑体" w:eastAsia="黑体"/>
          <w:b/>
          <w:sz w:val="44"/>
          <w:lang w:eastAsia="zh-CN"/>
        </w:rPr>
        <w:t>项目</w:t>
      </w:r>
      <w:r>
        <w:rPr>
          <w:rFonts w:hint="eastAsia" w:ascii="黑体" w:eastAsia="黑体"/>
          <w:b/>
          <w:sz w:val="44"/>
        </w:rPr>
        <w:t>申报书</w:t>
      </w: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jc w:val="center"/>
        <w:rPr>
          <w:sz w:val="32"/>
        </w:rPr>
      </w:pPr>
    </w:p>
    <w:p>
      <w:pPr>
        <w:snapToGrid w:val="0"/>
        <w:spacing w:line="360" w:lineRule="auto"/>
        <w:rPr>
          <w:sz w:val="32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项目名称：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  <w:u w:val="single"/>
        </w:rPr>
      </w:pPr>
      <w:r>
        <w:rPr>
          <w:rFonts w:hint="eastAsia" w:ascii="黑体" w:eastAsia="黑体"/>
          <w:b/>
          <w:sz w:val="28"/>
        </w:rPr>
        <w:t>承担单位：</w:t>
      </w:r>
      <w:r>
        <w:rPr>
          <w:rFonts w:hint="eastAsia" w:ascii="黑体" w:eastAsia="黑体"/>
          <w:b/>
          <w:sz w:val="28"/>
          <w:u w:val="single"/>
        </w:rPr>
        <w:t xml:space="preserve">        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>广东外语外贸大学</w:t>
      </w:r>
      <w:r>
        <w:rPr>
          <w:rFonts w:hint="eastAsia" w:ascii="黑体" w:eastAsia="黑体"/>
          <w:b/>
          <w:sz w:val="28"/>
          <w:u w:val="single"/>
        </w:rPr>
        <w:t xml:space="preserve">（单位盖章）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协作单位：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项目负责人：</w:t>
      </w:r>
      <w:r>
        <w:rPr>
          <w:rFonts w:hint="eastAsia" w:ascii="黑体" w:eastAsia="黑体"/>
          <w:b/>
          <w:sz w:val="28"/>
          <w:u w:val="single"/>
        </w:rPr>
        <w:t xml:space="preserve">                           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adjustRightInd w:val="0"/>
        <w:snapToGrid w:val="0"/>
        <w:spacing w:line="480" w:lineRule="auto"/>
        <w:ind w:firstLine="551" w:firstLineChars="196"/>
        <w:rPr>
          <w:rFonts w:ascii="黑体" w:eastAsia="黑体"/>
          <w:b/>
          <w:sz w:val="30"/>
        </w:rPr>
      </w:pPr>
      <w:r>
        <w:rPr>
          <w:rFonts w:hint="eastAsia" w:ascii="黑体" w:eastAsia="黑体"/>
          <w:b/>
          <w:sz w:val="28"/>
        </w:rPr>
        <w:t>申报时间：</w:t>
      </w:r>
      <w:r>
        <w:rPr>
          <w:rFonts w:hint="eastAsia" w:ascii="黑体" w:eastAsia="黑体"/>
          <w:b/>
          <w:sz w:val="28"/>
          <w:u w:val="single"/>
        </w:rPr>
        <w:t xml:space="preserve">       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  </w:t>
      </w:r>
      <w:r>
        <w:rPr>
          <w:rFonts w:hint="eastAsia" w:ascii="黑体" w:eastAsia="黑体"/>
          <w:b/>
          <w:sz w:val="28"/>
          <w:u w:val="single"/>
        </w:rPr>
        <w:t xml:space="preserve">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>2024年4月8日</w:t>
      </w:r>
      <w:r>
        <w:rPr>
          <w:rFonts w:hint="eastAsia" w:ascii="黑体" w:eastAsia="黑体"/>
          <w:b/>
          <w:sz w:val="28"/>
          <w:u w:val="single"/>
        </w:rPr>
        <w:t xml:space="preserve">  </w:t>
      </w:r>
      <w:r>
        <w:rPr>
          <w:rFonts w:hint="eastAsia" w:ascii="黑体" w:eastAsia="黑体"/>
          <w:b/>
          <w:sz w:val="28"/>
          <w:u w:val="single"/>
          <w:lang w:val="en-US" w:eastAsia="zh-CN"/>
        </w:rPr>
        <w:t xml:space="preserve"> </w:t>
      </w:r>
      <w:r>
        <w:rPr>
          <w:rFonts w:hint="eastAsia" w:ascii="黑体" w:eastAsia="黑体"/>
          <w:b/>
          <w:sz w:val="28"/>
          <w:u w:val="single"/>
        </w:rPr>
        <w:t xml:space="preserve">            </w:t>
      </w:r>
    </w:p>
    <w:p>
      <w:pPr>
        <w:adjustRightInd w:val="0"/>
        <w:snapToGrid w:val="0"/>
        <w:spacing w:line="480" w:lineRule="auto"/>
        <w:ind w:firstLine="1077"/>
        <w:rPr>
          <w:rFonts w:ascii="黑体" w:eastAsia="黑体"/>
          <w:b/>
          <w:sz w:val="18"/>
        </w:rPr>
      </w:pPr>
    </w:p>
    <w:p>
      <w:pPr>
        <w:snapToGrid w:val="0"/>
        <w:spacing w:line="360" w:lineRule="auto"/>
        <w:jc w:val="center"/>
        <w:rPr>
          <w:b/>
          <w:sz w:val="30"/>
        </w:rPr>
      </w:pPr>
      <w:r>
        <w:rPr>
          <w:rFonts w:hint="eastAsia"/>
          <w:b/>
          <w:sz w:val="30"/>
        </w:rPr>
        <w:t>国家发展改革委社会发展司</w:t>
      </w:r>
    </w:p>
    <w:p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20</w:t>
      </w:r>
      <w:r>
        <w:rPr>
          <w:rFonts w:hint="eastAsia" w:ascii="Times New Roman" w:hAnsi="Times New Roman" w:cs="Times New Roman"/>
          <w:sz w:val="28"/>
          <w:lang w:val="en-US" w:eastAsia="zh-CN"/>
        </w:rPr>
        <w:t>24</w:t>
      </w:r>
      <w:r>
        <w:rPr>
          <w:rFonts w:ascii="Times New Roman" w:hAnsi="Times New Roman" w:cs="Times New Roman"/>
          <w:sz w:val="28"/>
        </w:rPr>
        <w:t>年</w:t>
      </w:r>
      <w:r>
        <w:rPr>
          <w:rFonts w:hint="eastAsia" w:ascii="Times New Roman" w:hAnsi="Times New Roman" w:cs="Times New Roman"/>
          <w:sz w:val="28"/>
          <w:lang w:val="en-US" w:eastAsia="zh-CN"/>
        </w:rPr>
        <w:t xml:space="preserve">   </w:t>
      </w:r>
      <w:r>
        <w:rPr>
          <w:rFonts w:ascii="Times New Roman" w:hAnsi="Times New Roman" w:cs="Times New Roman"/>
          <w:sz w:val="28"/>
        </w:rPr>
        <w:t>月</w:t>
      </w:r>
    </w:p>
    <w:p>
      <w:pPr>
        <w:jc w:val="center"/>
        <w:rPr>
          <w:rFonts w:ascii="Times New Roman" w:hAnsi="Times New Roman" w:cs="Times New Roman"/>
          <w:sz w:val="28"/>
        </w:rPr>
      </w:pPr>
    </w:p>
    <w:p>
      <w:pPr>
        <w:jc w:val="center"/>
        <w:rPr>
          <w:rFonts w:ascii="Times New Roman" w:hAnsi="Times New Roman" w:cs="Times New Roman"/>
          <w:sz w:val="28"/>
        </w:rPr>
      </w:pPr>
    </w:p>
    <w:tbl>
      <w:tblPr>
        <w:tblStyle w:val="5"/>
        <w:tblW w:w="9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1230"/>
        <w:gridCol w:w="720"/>
        <w:gridCol w:w="2340"/>
        <w:gridCol w:w="144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承担单位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广东外语外贸大学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协作单位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</w:t>
            </w:r>
          </w:p>
        </w:tc>
        <w:tc>
          <w:tcPr>
            <w:tcW w:w="1230" w:type="dxa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jc w:val="left"/>
              <w:rPr>
                <w:sz w:val="18"/>
              </w:rPr>
            </w:pPr>
          </w:p>
        </w:tc>
        <w:tc>
          <w:tcPr>
            <w:tcW w:w="1440" w:type="dxa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职称及职务</w:t>
            </w:r>
          </w:p>
        </w:tc>
        <w:tc>
          <w:tcPr>
            <w:tcW w:w="2090" w:type="dxa"/>
            <w:vAlign w:val="center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restart"/>
            <w:vAlign w:val="center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项目联系人</w:t>
            </w:r>
          </w:p>
        </w:tc>
        <w:tc>
          <w:tcPr>
            <w:tcW w:w="123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restart"/>
            <w:vAlign w:val="center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座机：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电子邮箱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1230" w:type="dxa"/>
            <w:vMerge w:val="continue"/>
          </w:tcPr>
          <w:p>
            <w:pPr>
              <w:snapToGrid w:val="0"/>
              <w:spacing w:before="120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</w:p>
        </w:tc>
        <w:tc>
          <w:tcPr>
            <w:tcW w:w="2340" w:type="dxa"/>
          </w:tcPr>
          <w:p>
            <w:pPr>
              <w:snapToGrid w:val="0"/>
              <w:spacing w:before="120"/>
              <w:rPr>
                <w:sz w:val="24"/>
              </w:rPr>
            </w:pPr>
            <w:r>
              <w:rPr>
                <w:rFonts w:hint="eastAsia"/>
                <w:sz w:val="24"/>
              </w:rPr>
              <w:t>手机：</w:t>
            </w:r>
          </w:p>
        </w:tc>
        <w:tc>
          <w:tcPr>
            <w:tcW w:w="1440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2090" w:type="dxa"/>
          </w:tcPr>
          <w:p>
            <w:pPr>
              <w:snapToGrid w:val="0"/>
              <w:spacing w:before="12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exact"/>
          <w:jc w:val="center"/>
        </w:trPr>
        <w:tc>
          <w:tcPr>
            <w:tcW w:w="1575" w:type="dxa"/>
          </w:tcPr>
          <w:p>
            <w:pPr>
              <w:snapToGrid w:val="0"/>
              <w:spacing w:before="120"/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7820" w:type="dxa"/>
            <w:gridSpan w:val="5"/>
          </w:tcPr>
          <w:p>
            <w:pPr>
              <w:snapToGrid w:val="0"/>
              <w:spacing w:before="120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63" w:hRule="exact"/>
          <w:jc w:val="center"/>
        </w:trPr>
        <w:tc>
          <w:tcPr>
            <w:tcW w:w="9395" w:type="dxa"/>
            <w:gridSpan w:val="6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一、</w:t>
            </w:r>
            <w:r>
              <w:rPr>
                <w:rFonts w:hint="eastAsia" w:ascii="宋体" w:hAnsi="宋体"/>
                <w:b/>
                <w:sz w:val="28"/>
              </w:rPr>
              <w:t>立项（申请）理由 （目的、意义、目标）</w:t>
            </w:r>
          </w:p>
        </w:tc>
      </w:tr>
    </w:tbl>
    <w:p>
      <w:pPr>
        <w:snapToGrid w:val="0"/>
        <w:spacing w:line="360" w:lineRule="auto"/>
        <w:rPr>
          <w:sz w:val="32"/>
        </w:rPr>
        <w:sectPr>
          <w:footerReference r:id="rId5" w:type="default"/>
          <w:footerReference r:id="rId6" w:type="even"/>
          <w:pgSz w:w="11907" w:h="16840"/>
          <w:pgMar w:top="1440" w:right="1800" w:bottom="1440" w:left="1800" w:header="851" w:footer="851" w:gutter="0"/>
          <w:cols w:space="720" w:num="1"/>
          <w:titlePg/>
          <w:docGrid w:linePitch="326" w:charSpace="0"/>
        </w:sectPr>
      </w:pPr>
    </w:p>
    <w:tbl>
      <w:tblPr>
        <w:tblStyle w:val="5"/>
        <w:tblW w:w="946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1079"/>
        <w:gridCol w:w="1379"/>
        <w:gridCol w:w="2132"/>
        <w:gridCol w:w="1710"/>
        <w:gridCol w:w="21"/>
        <w:gridCol w:w="426"/>
        <w:gridCol w:w="2546"/>
        <w:gridCol w:w="6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7" w:type="dxa"/>
          <w:trHeight w:val="14732" w:hRule="atLeast"/>
          <w:jc w:val="center"/>
        </w:trPr>
        <w:tc>
          <w:tcPr>
            <w:tcW w:w="9401" w:type="dxa"/>
            <w:gridSpan w:val="8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二、</w:t>
            </w:r>
            <w:r>
              <w:rPr>
                <w:rFonts w:hint="eastAsia" w:ascii="宋体" w:hAnsi="宋体"/>
                <w:b/>
                <w:sz w:val="28"/>
              </w:rPr>
              <w:t>项目主要内容、工作（研究）途径和方法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1、项目主要内容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2、工作（研究）途径及方法</w:t>
            </w: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snapToGrid w:val="0"/>
              <w:spacing w:line="360" w:lineRule="auto"/>
              <w:rPr>
                <w:b/>
                <w:sz w:val="24"/>
                <w:szCs w:val="24"/>
              </w:rPr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三、</w:t>
            </w:r>
            <w:r>
              <w:rPr>
                <w:rFonts w:hint="eastAsia" w:ascii="宋体" w:hAnsi="宋体"/>
                <w:b/>
                <w:sz w:val="28"/>
              </w:rPr>
              <w:t>进度计划</w:t>
            </w: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ind w:firstLine="42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ascii="仿宋_GB2312" w:eastAsia="仿宋_GB2312"/>
              </w:rPr>
            </w:pPr>
          </w:p>
          <w:p>
            <w:pPr>
              <w:snapToGrid w:val="0"/>
              <w:spacing w:line="360" w:lineRule="auto"/>
            </w:pPr>
          </w:p>
          <w:p>
            <w:pPr>
              <w:numPr>
                <w:ilvl w:val="0"/>
                <w:numId w:val="0"/>
              </w:numPr>
              <w:snapToGrid w:val="0"/>
              <w:spacing w:before="120" w:line="360" w:lineRule="atLeast"/>
              <w:ind w:leftChars="0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四、</w:t>
            </w:r>
            <w:r>
              <w:rPr>
                <w:rFonts w:hint="eastAsia" w:ascii="宋体" w:hAnsi="宋体"/>
                <w:b/>
                <w:sz w:val="28"/>
              </w:rPr>
              <w:t>完成日期和预期成果</w:t>
            </w: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1、完成日期：</w:t>
            </w: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_GB2312" w:hAnsi="仿宋" w:eastAsia="仿宋_GB2312"/>
                <w:sz w:val="24"/>
                <w:szCs w:val="24"/>
              </w:rPr>
            </w:pPr>
          </w:p>
          <w:p>
            <w:pPr>
              <w:spacing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2、提交成果方式(统一要求)：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（1）中期工作进度报告1份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（2）研究报告全本：纸质5份，电子版1份</w:t>
            </w:r>
          </w:p>
          <w:p>
            <w:pPr>
              <w:spacing w:line="360" w:lineRule="atLeast"/>
              <w:ind w:firstLine="240" w:firstLineChars="100"/>
              <w:rPr>
                <w:rFonts w:ascii="仿宋_GB2312" w:hAnsi="仿宋" w:eastAsia="仿宋_GB2312"/>
                <w:sz w:val="24"/>
                <w:szCs w:val="24"/>
              </w:rPr>
            </w:pPr>
            <w:r>
              <w:rPr>
                <w:rFonts w:hint="eastAsia" w:ascii="仿宋_GB2312" w:hAnsi="仿宋" w:eastAsia="仿宋_GB2312"/>
                <w:sz w:val="24"/>
                <w:szCs w:val="24"/>
              </w:rPr>
              <w:t>（3）研究报告简写本：纸质5份，电子版1份</w:t>
            </w:r>
          </w:p>
          <w:p>
            <w:pPr>
              <w:spacing w:line="360" w:lineRule="atLeast"/>
              <w:rPr>
                <w:rFonts w:ascii="宋体" w:hAnsi="宋体"/>
                <w:sz w:val="28"/>
                <w:szCs w:val="28"/>
              </w:rPr>
            </w:pPr>
          </w:p>
          <w:p>
            <w:pPr>
              <w:spacing w:line="480" w:lineRule="exact"/>
              <w:ind w:left="120" w:right="40" w:firstLine="570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  <w:p>
            <w:pPr>
              <w:snapToGrid w:val="0"/>
              <w:spacing w:line="360" w:lineRule="auto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493" w:hRule="atLeast"/>
          <w:jc w:val="center"/>
        </w:trPr>
        <w:tc>
          <w:tcPr>
            <w:tcW w:w="9360" w:type="dxa"/>
            <w:gridSpan w:val="8"/>
          </w:tcPr>
          <w:p>
            <w:pPr>
              <w:numPr>
                <w:ilvl w:val="0"/>
                <w:numId w:val="0"/>
              </w:numPr>
              <w:snapToGrid w:val="0"/>
              <w:spacing w:before="120" w:line="360" w:lineRule="auto"/>
              <w:ind w:leftChars="0"/>
              <w:rPr>
                <w:rFonts w:ascii="宋体" w:hAnsi="宋体"/>
              </w:rPr>
            </w:pPr>
            <w:r>
              <w:rPr>
                <w:rFonts w:hint="eastAsia" w:ascii="宋体" w:hAnsi="宋体"/>
                <w:b/>
                <w:sz w:val="28"/>
                <w:lang w:eastAsia="zh-CN"/>
              </w:rPr>
              <w:t>五、</w:t>
            </w:r>
            <w:r>
              <w:rPr>
                <w:rFonts w:hint="eastAsia" w:ascii="宋体" w:hAnsi="宋体"/>
                <w:b/>
                <w:sz w:val="28"/>
              </w:rPr>
              <w:t xml:space="preserve">经费预算   </w:t>
            </w:r>
            <w:r>
              <w:rPr>
                <w:rFonts w:hint="eastAsia" w:ascii="宋体" w:hAnsi="宋体"/>
                <w:b/>
              </w:rPr>
              <w:t xml:space="preserve"> </w:t>
            </w:r>
            <w:r>
              <w:rPr>
                <w:rFonts w:hint="eastAsia" w:ascii="宋体" w:hAnsi="宋体"/>
              </w:rPr>
              <w:t xml:space="preserve">                                                  </w:t>
            </w:r>
            <w:r>
              <w:rPr>
                <w:rFonts w:hint="eastAsia" w:ascii="宋体" w:hAnsi="宋体"/>
                <w:sz w:val="28"/>
              </w:rPr>
              <w:t>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总额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eastAsia="仿宋_GB2312"/>
                <w:sz w:val="24"/>
                <w:szCs w:val="24"/>
                <w:lang w:val="en-US" w:eastAsia="zh-CN"/>
              </w:rPr>
              <w:t>2024</w:t>
            </w:r>
            <w:r>
              <w:rPr>
                <w:rFonts w:hint="eastAsia" w:eastAsia="仿宋_GB2312"/>
                <w:sz w:val="24"/>
                <w:szCs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专项经费拨款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26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单位自筹及其它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84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  计</w:t>
            </w:r>
          </w:p>
        </w:tc>
        <w:tc>
          <w:tcPr>
            <w:tcW w:w="3842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60" w:type="dxa"/>
            <w:gridSpan w:val="4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358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="120" w:line="360" w:lineRule="auto"/>
              <w:jc w:val="center"/>
              <w:rPr>
                <w:sz w:val="32"/>
              </w:rPr>
            </w:pPr>
            <w:r>
              <w:rPr>
                <w:rFonts w:hint="eastAsia" w:ascii="黑体" w:eastAsia="黑体"/>
                <w:sz w:val="28"/>
              </w:rPr>
              <w:t>经费开支预算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11" w:hRule="atLeast"/>
          <w:jc w:val="center"/>
        </w:trPr>
        <w:tc>
          <w:tcPr>
            <w:tcW w:w="6321" w:type="dxa"/>
            <w:gridSpan w:val="5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         目</w:t>
            </w:r>
          </w:p>
        </w:tc>
        <w:tc>
          <w:tcPr>
            <w:tcW w:w="3039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        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9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计划开支项目</w:t>
            </w:r>
          </w:p>
        </w:tc>
        <w:tc>
          <w:tcPr>
            <w:tcW w:w="6902" w:type="dxa"/>
            <w:gridSpan w:val="6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细   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7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差旅费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2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会议费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培训费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3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出版/文献/信息传播/知识产权事务费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3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劳务费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6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专家咨询费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44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commentRangeStart w:id="0"/>
            <w:r>
              <w:rPr>
                <w:rFonts w:hint="eastAsia" w:ascii="仿宋_GB2312" w:eastAsia="仿宋_GB2312"/>
                <w:sz w:val="24"/>
                <w:szCs w:val="24"/>
              </w:rPr>
              <w:t>人员绩效支出</w:t>
            </w:r>
            <w:commentRangeEnd w:id="0"/>
            <w:r>
              <w:commentReference w:id="0"/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1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办公费 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618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commentRangeStart w:id="1"/>
            <w:r>
              <w:rPr>
                <w:rFonts w:hint="eastAsia" w:ascii="仿宋_GB2312" w:eastAsia="仿宋_GB2312"/>
                <w:sz w:val="24"/>
                <w:szCs w:val="24"/>
              </w:rPr>
              <w:t>管理费</w:t>
            </w:r>
            <w:commentRangeEnd w:id="1"/>
            <w:r>
              <w:commentReference w:id="1"/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56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税费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20" w:hRule="atLeast"/>
          <w:jc w:val="center"/>
        </w:trPr>
        <w:tc>
          <w:tcPr>
            <w:tcW w:w="2458" w:type="dxa"/>
            <w:gridSpan w:val="2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其它（需在本栏中具体说明用途）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both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10" w:hRule="atLeast"/>
          <w:jc w:val="center"/>
        </w:trPr>
        <w:tc>
          <w:tcPr>
            <w:tcW w:w="2458" w:type="dxa"/>
            <w:gridSpan w:val="2"/>
            <w:vAlign w:val="center"/>
          </w:tcPr>
          <w:p>
            <w:pPr>
              <w:snapToGrid w:val="0"/>
              <w:spacing w:before="120" w:line="360" w:lineRule="auto"/>
              <w:jc w:val="distribute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合计</w:t>
            </w:r>
          </w:p>
        </w:tc>
        <w:tc>
          <w:tcPr>
            <w:tcW w:w="3863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3039" w:type="dxa"/>
            <w:gridSpan w:val="3"/>
            <w:vAlign w:val="center"/>
          </w:tcPr>
          <w:p>
            <w:pPr>
              <w:snapToGrid w:val="0"/>
              <w:spacing w:before="120"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800" w:hRule="atLeast"/>
          <w:jc w:val="center"/>
        </w:trPr>
        <w:tc>
          <w:tcPr>
            <w:tcW w:w="9360" w:type="dxa"/>
            <w:gridSpan w:val="8"/>
          </w:tcPr>
          <w:p>
            <w:pPr>
              <w:snapToGrid w:val="0"/>
              <w:spacing w:beforeLines="50" w:line="360" w:lineRule="auto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8"/>
              </w:rPr>
              <w:t>六、项目负责人及主要参加人员</w:t>
            </w:r>
            <w:r>
              <w:rPr>
                <w:rFonts w:hint="eastAsia" w:ascii="宋体" w:hAnsi="宋体"/>
                <w:b/>
                <w:sz w:val="24"/>
              </w:rPr>
              <w:t>（姓名、职务、业务方向、在本项目中承担的任务）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8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rFonts w:ascii="仿宋" w:hAnsi="仿宋" w:eastAsia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1、项目负责人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40" w:hRule="atLeast"/>
          <w:jc w:val="center"/>
        </w:trPr>
        <w:tc>
          <w:tcPr>
            <w:tcW w:w="9360" w:type="dxa"/>
            <w:gridSpan w:val="8"/>
            <w:vAlign w:val="center"/>
          </w:tcPr>
          <w:p>
            <w:pPr>
              <w:spacing w:beforeLines="50" w:afterLines="50" w:line="480" w:lineRule="exact"/>
              <w:ind w:right="40"/>
              <w:rPr>
                <w:sz w:val="24"/>
              </w:rPr>
            </w:pPr>
            <w:r>
              <w:rPr>
                <w:rFonts w:hint="eastAsia" w:ascii="仿宋" w:hAnsi="仿宋" w:eastAsia="仿宋"/>
                <w:b/>
                <w:sz w:val="24"/>
                <w:szCs w:val="24"/>
              </w:rPr>
              <w:t>2、主要参加人员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5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职务/职称</w:t>
            </w: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400" w:hRule="atLeast"/>
          <w:jc w:val="center"/>
        </w:trPr>
        <w:tc>
          <w:tcPr>
            <w:tcW w:w="1079" w:type="dxa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511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157" w:type="dxa"/>
            <w:gridSpan w:val="3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613" w:type="dxa"/>
            <w:gridSpan w:val="2"/>
            <w:vAlign w:val="center"/>
          </w:tcPr>
          <w:p>
            <w:pPr>
              <w:snapToGrid w:val="0"/>
              <w:spacing w:beforeLines="50" w:line="360" w:lineRule="auto"/>
              <w:jc w:val="center"/>
              <w:rPr>
                <w:rFonts w:ascii="仿宋_GB2312" w:eastAsia="仿宋_GB2312"/>
                <w:sz w:val="24"/>
              </w:rPr>
            </w:pPr>
          </w:p>
        </w:tc>
      </w:tr>
    </w:tbl>
    <w:p>
      <w:pPr>
        <w:snapToGrid w:val="0"/>
        <w:spacing w:beforeLines="50" w:line="360" w:lineRule="auto"/>
      </w:pPr>
      <w:r>
        <w:rPr>
          <w:rFonts w:hint="eastAsia"/>
          <w:sz w:val="24"/>
        </w:rPr>
        <w:t>注：本表如不够填写，可加另页。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lion.ericaaaaaaaa" w:date="2024-04-08T10:27:30Z" w:initials="">
    <w:p w14:paraId="516B7316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不超过总额35%</w:t>
      </w:r>
    </w:p>
  </w:comment>
  <w:comment w:id="1" w:author="lion.ericaaaaaaaa" w:date="2024-04-08T10:27:21Z" w:initials="">
    <w:p w14:paraId="38726240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设置5%管理费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16B7316" w15:done="0"/>
  <w15:commentEx w15:paraId="38726240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7"/>
      </w:rPr>
    </w:pPr>
    <w:r>
      <w:rPr>
        <w:rStyle w:val="7"/>
        <w:rFonts w:hint="eastAsia"/>
      </w:rPr>
      <w:t>—</w:t>
    </w: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6</w:t>
    </w:r>
    <w:r>
      <w:fldChar w:fldCharType="end"/>
    </w:r>
    <w:r>
      <w:rPr>
        <w:rStyle w:val="7"/>
        <w:rFonts w:hint="eastAsia"/>
      </w:rPr>
      <w:t>—</w:t>
    </w:r>
  </w:p>
  <w:p>
    <w:pPr>
      <w:pStyle w:val="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inside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14</w:t>
    </w:r>
    <w:r>
      <w:fldChar w:fldCharType="end"/>
    </w:r>
  </w:p>
  <w:p>
    <w:pPr>
      <w:pStyle w:val="3"/>
      <w:ind w:right="360" w:firstLine="360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lion.ericaaaaaaaa">
    <w15:presenceInfo w15:providerId="WPS Office" w15:userId="28337668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Y3NjY2NzY3ZmQ2NjAzNWE5NjkwMGJhYjExY2YxNGIifQ=="/>
  </w:docVars>
  <w:rsids>
    <w:rsidRoot w:val="00466BF4"/>
    <w:rsid w:val="000240E9"/>
    <w:rsid w:val="000C5803"/>
    <w:rsid w:val="001B2D34"/>
    <w:rsid w:val="002138BF"/>
    <w:rsid w:val="00227110"/>
    <w:rsid w:val="002B2D04"/>
    <w:rsid w:val="002B4B5C"/>
    <w:rsid w:val="0045678B"/>
    <w:rsid w:val="00466BF4"/>
    <w:rsid w:val="004E204B"/>
    <w:rsid w:val="005A3E19"/>
    <w:rsid w:val="00985107"/>
    <w:rsid w:val="009C0DD4"/>
    <w:rsid w:val="009E1126"/>
    <w:rsid w:val="00A0560A"/>
    <w:rsid w:val="00B057F6"/>
    <w:rsid w:val="00B25F9B"/>
    <w:rsid w:val="00E67C6C"/>
    <w:rsid w:val="00EA3C38"/>
    <w:rsid w:val="00EA6AFE"/>
    <w:rsid w:val="00EC0EF4"/>
    <w:rsid w:val="0694315C"/>
    <w:rsid w:val="0B787479"/>
    <w:rsid w:val="11DF6122"/>
    <w:rsid w:val="3BFE83CB"/>
    <w:rsid w:val="3D7F9C3E"/>
    <w:rsid w:val="5BFFA666"/>
    <w:rsid w:val="67AB5E92"/>
    <w:rsid w:val="6FFF708B"/>
    <w:rsid w:val="76B5C524"/>
    <w:rsid w:val="7E4F0306"/>
    <w:rsid w:val="7FAB5768"/>
    <w:rsid w:val="9CF87DC5"/>
    <w:rsid w:val="9EEC6D4F"/>
    <w:rsid w:val="B4DFD751"/>
    <w:rsid w:val="B7CF28EA"/>
    <w:rsid w:val="BFF6CA24"/>
    <w:rsid w:val="F27F3D9F"/>
    <w:rsid w:val="F79FB181"/>
    <w:rsid w:val="FF96A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footer"/>
    <w:basedOn w:val="1"/>
    <w:link w:val="9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autoRedefine/>
    <w:qFormat/>
    <w:uiPriority w:val="0"/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microsoft.com/office/2011/relationships/people" Target="people.xml"/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163</Words>
  <Characters>931</Characters>
  <Lines>7</Lines>
  <Paragraphs>2</Paragraphs>
  <TotalTime>24</TotalTime>
  <ScaleCrop>false</ScaleCrop>
  <LinksUpToDate>false</LinksUpToDate>
  <CharactersWithSpaces>1092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2019-02-18T10:15:00Z</dcterms:created>
  <dc:creator>袁淏</dc:creator>
  <cp:lastModifiedBy>lion.ericaaaaaaaa</cp:lastModifiedBy>
  <cp:lastPrinted>2022-02-22T18:30:00Z</cp:lastPrinted>
  <dcterms:modified xsi:type="dcterms:W3CDTF">2024-04-08T02:27:37Z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CE0F13463B134512BE0E5A39360A3DF1_12</vt:lpwstr>
  </property>
</Properties>
</file>