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1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2"/>
          <w:sz w:val="34"/>
          <w:szCs w:val="34"/>
        </w:rPr>
        <w:t>附件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9" w:line="621" w:lineRule="exact"/>
        <w:ind w:left="191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19"/>
          <w:position w:val="12"/>
          <w:sz w:val="43"/>
          <w:szCs w:val="43"/>
        </w:rPr>
        <w:t>“马克思主义研究文库”</w:t>
      </w:r>
    </w:p>
    <w:p>
      <w:pPr>
        <w:spacing w:before="1" w:line="221" w:lineRule="auto"/>
        <w:ind w:left="2381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3"/>
          <w:sz w:val="43"/>
          <w:szCs w:val="43"/>
        </w:rPr>
        <w:t>出版资助项目申报书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10" w:line="220" w:lineRule="auto"/>
        <w:ind w:left="139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著作名称</w:t>
      </w:r>
      <w:r>
        <w:rPr>
          <w:rFonts w:ascii="仿宋" w:hAnsi="仿宋" w:eastAsia="仿宋" w:cs="仿宋"/>
          <w:spacing w:val="-154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 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110" w:line="224" w:lineRule="auto"/>
        <w:ind w:left="139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姓</w:t>
      </w:r>
      <w:r>
        <w:rPr>
          <w:rFonts w:ascii="仿宋" w:hAnsi="仿宋" w:eastAsia="仿宋" w:cs="仿宋"/>
          <w:spacing w:val="37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24"/>
          <w:sz w:val="34"/>
          <w:szCs w:val="34"/>
        </w:rPr>
        <w:t>名</w:t>
      </w:r>
      <w:r>
        <w:rPr>
          <w:rFonts w:ascii="仿宋" w:hAnsi="仿宋" w:eastAsia="仿宋" w:cs="仿宋"/>
          <w:spacing w:val="-135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 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111" w:line="221" w:lineRule="auto"/>
        <w:ind w:left="139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单</w:t>
      </w:r>
      <w:r>
        <w:rPr>
          <w:rFonts w:ascii="仿宋" w:hAnsi="仿宋" w:eastAsia="仿宋" w:cs="仿宋"/>
          <w:spacing w:val="18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145"/>
          <w:sz w:val="34"/>
          <w:szCs w:val="34"/>
          <w:u w:val="none" w:color="auto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  <w:u w:val="none" w:color="auto"/>
        </w:rPr>
        <w:t>位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34"/>
          <w:szCs w:val="34"/>
          <w:u w:val="single" w:color="auto"/>
          <w:lang w:val="en-US" w:eastAsia="zh-CN"/>
        </w:rPr>
        <w:t>广东外语外贸大学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1" w:line="222" w:lineRule="auto"/>
        <w:ind w:left="272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5"/>
          <w:sz w:val="34"/>
          <w:szCs w:val="34"/>
        </w:rPr>
        <w:t>中共广东省委宣传部制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5" w:line="183" w:lineRule="auto"/>
        <w:ind w:left="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6"/>
          <w:w w:val="94"/>
          <w:sz w:val="29"/>
          <w:szCs w:val="29"/>
        </w:rPr>
        <w:t>—4—</w:t>
      </w:r>
    </w:p>
    <w:p>
      <w:pPr>
        <w:sectPr>
          <w:footerReference r:id="rId5" w:type="default"/>
          <w:pgSz w:w="12020" w:h="16890"/>
          <w:pgMar w:top="1435" w:right="1803" w:bottom="400" w:left="1754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17" w:line="222" w:lineRule="auto"/>
        <w:ind w:left="99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5"/>
          <w:sz w:val="36"/>
          <w:szCs w:val="36"/>
        </w:rPr>
        <w:t>“马克思主义研究文库”出版资助项目申报表</w:t>
      </w:r>
    </w:p>
    <w:p/>
    <w:p>
      <w:pPr>
        <w:spacing w:line="233" w:lineRule="exact"/>
      </w:pPr>
    </w:p>
    <w:tbl>
      <w:tblPr>
        <w:tblStyle w:val="4"/>
        <w:tblW w:w="89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69"/>
        <w:gridCol w:w="490"/>
        <w:gridCol w:w="1618"/>
        <w:gridCol w:w="1269"/>
        <w:gridCol w:w="889"/>
        <w:gridCol w:w="909"/>
        <w:gridCol w:w="879"/>
        <w:gridCol w:w="549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4" w:type="dxa"/>
            <w:gridSpan w:val="3"/>
            <w:vAlign w:val="top"/>
          </w:tcPr>
          <w:p>
            <w:pPr>
              <w:spacing w:before="165" w:line="219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著作名称</w:t>
            </w:r>
          </w:p>
        </w:tc>
        <w:tc>
          <w:tcPr>
            <w:tcW w:w="468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165" w:line="219" w:lineRule="auto"/>
              <w:ind w:lef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字数(万字)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4" w:type="dxa"/>
            <w:gridSpan w:val="3"/>
            <w:vAlign w:val="top"/>
          </w:tcPr>
          <w:p>
            <w:pPr>
              <w:spacing w:before="160" w:line="219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作者姓名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160" w:line="220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作者单位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160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14" w:type="dxa"/>
            <w:gridSpan w:val="3"/>
            <w:vAlign w:val="top"/>
          </w:tcPr>
          <w:p>
            <w:pPr>
              <w:spacing w:before="253" w:line="221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110" w:line="238" w:lineRule="auto"/>
              <w:ind w:left="163" w:righ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著作所属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一级学科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253" w:line="221" w:lineRule="auto"/>
              <w:ind w:lef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话</w:t>
            </w:r>
          </w:p>
        </w:tc>
        <w:tc>
          <w:tcPr>
            <w:tcW w:w="14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" w:line="217" w:lineRule="auto"/>
              <w:ind w:left="15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主要合作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者</w:t>
            </w:r>
          </w:p>
        </w:tc>
        <w:tc>
          <w:tcPr>
            <w:tcW w:w="1059" w:type="dxa"/>
            <w:gridSpan w:val="2"/>
            <w:vAlign w:val="top"/>
          </w:tcPr>
          <w:p>
            <w:pPr>
              <w:spacing w:before="101" w:line="219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618" w:type="dxa"/>
            <w:vAlign w:val="top"/>
          </w:tcPr>
          <w:p>
            <w:pPr>
              <w:spacing w:before="121" w:line="219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职称及职务</w:t>
            </w:r>
          </w:p>
        </w:tc>
        <w:tc>
          <w:tcPr>
            <w:tcW w:w="3067" w:type="dxa"/>
            <w:gridSpan w:val="3"/>
            <w:vAlign w:val="top"/>
          </w:tcPr>
          <w:p>
            <w:pPr>
              <w:spacing w:before="131" w:line="220" w:lineRule="auto"/>
              <w:ind w:left="10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879" w:type="dxa"/>
            <w:vAlign w:val="top"/>
          </w:tcPr>
          <w:p>
            <w:pPr>
              <w:spacing w:before="101" w:line="219" w:lineRule="auto"/>
              <w:ind w:lef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2002" w:type="dxa"/>
            <w:gridSpan w:val="2"/>
            <w:vAlign w:val="top"/>
          </w:tcPr>
          <w:p>
            <w:pPr>
              <w:spacing w:before="101" w:line="219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承担的主要内容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spacing w:before="197" w:line="229" w:lineRule="auto"/>
              <w:ind w:left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序号</w:t>
            </w:r>
          </w:p>
        </w:tc>
        <w:tc>
          <w:tcPr>
            <w:tcW w:w="3776" w:type="dxa"/>
            <w:gridSpan w:val="3"/>
            <w:vAlign w:val="top"/>
          </w:tcPr>
          <w:p>
            <w:pPr>
              <w:spacing w:before="199" w:line="221" w:lineRule="auto"/>
              <w:ind w:left="1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论文题目</w:t>
            </w:r>
          </w:p>
        </w:tc>
        <w:tc>
          <w:tcPr>
            <w:tcW w:w="3790" w:type="dxa"/>
            <w:gridSpan w:val="4"/>
            <w:vAlign w:val="top"/>
          </w:tcPr>
          <w:p>
            <w:pPr>
              <w:spacing w:before="196" w:line="220" w:lineRule="auto"/>
              <w:ind w:left="6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发表刊物、日期及转载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2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361" w:lineRule="exact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24"/>
                <w:szCs w:val="24"/>
              </w:rPr>
              <w:t>发表</w:t>
            </w:r>
          </w:p>
          <w:p>
            <w:pPr>
              <w:spacing w:before="1" w:line="220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阶段</w:t>
            </w:r>
          </w:p>
          <w:p>
            <w:pPr>
              <w:spacing w:before="72" w:line="220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成果</w:t>
            </w:r>
          </w:p>
          <w:p>
            <w:pPr>
              <w:spacing w:before="93" w:line="220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2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10" w:h="16910"/>
          <w:pgMar w:top="1437" w:right="1435" w:bottom="1571" w:left="1484" w:header="0" w:footer="1285" w:gutter="0"/>
          <w:cols w:space="720" w:num="1"/>
        </w:sectPr>
      </w:pPr>
    </w:p>
    <w:p/>
    <w:p/>
    <w:p>
      <w:pPr>
        <w:spacing w:line="133" w:lineRule="exact"/>
      </w:pPr>
    </w:p>
    <w:tbl>
      <w:tblPr>
        <w:tblStyle w:val="4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8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0" w:hRule="atLeast"/>
        </w:trPr>
        <w:tc>
          <w:tcPr>
            <w:tcW w:w="794" w:type="dxa"/>
            <w:textDirection w:val="tbRlV"/>
            <w:vAlign w:val="top"/>
          </w:tcPr>
          <w:p>
            <w:pPr>
              <w:spacing w:before="269" w:line="215" w:lineRule="auto"/>
              <w:ind w:left="60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内容简介</w:t>
            </w:r>
          </w:p>
        </w:tc>
        <w:tc>
          <w:tcPr>
            <w:tcW w:w="8195" w:type="dxa"/>
            <w:vAlign w:val="top"/>
          </w:tcPr>
          <w:p>
            <w:pPr>
              <w:spacing w:before="162" w:line="253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提示：著作的主要观点、学术价值、创新之处、篇章结构等(本栏目不得出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现申报者单位、姓名等信息，否则无效，限3000字以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内)。</w:t>
            </w:r>
          </w:p>
        </w:tc>
      </w:tr>
    </w:tbl>
    <w:p>
      <w:pPr>
        <w:spacing w:before="121" w:line="183" w:lineRule="auto"/>
        <w:ind w:left="2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8"/>
          <w:w w:val="95"/>
          <w:sz w:val="29"/>
          <w:szCs w:val="29"/>
        </w:rPr>
        <w:t>—6—</w:t>
      </w:r>
    </w:p>
    <w:p>
      <w:pPr>
        <w:sectPr>
          <w:footerReference r:id="rId7" w:type="default"/>
          <w:pgSz w:w="11910" w:h="16920"/>
          <w:pgMar w:top="1438" w:right="1315" w:bottom="400" w:left="1594" w:header="0" w:footer="0" w:gutter="0"/>
          <w:cols w:space="720" w:num="1"/>
        </w:sectPr>
      </w:pPr>
    </w:p>
    <w:p/>
    <w:p/>
    <w:p>
      <w:pPr>
        <w:spacing w:line="117" w:lineRule="exact"/>
      </w:pPr>
    </w:p>
    <w:tbl>
      <w:tblPr>
        <w:tblStyle w:val="4"/>
        <w:tblW w:w="9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8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2" w:hRule="atLeast"/>
        </w:trPr>
        <w:tc>
          <w:tcPr>
            <w:tcW w:w="784" w:type="dxa"/>
            <w:textDirection w:val="tbRlV"/>
            <w:vAlign w:val="top"/>
          </w:tcPr>
          <w:p>
            <w:pPr>
              <w:spacing w:before="259" w:line="215" w:lineRule="auto"/>
              <w:ind w:left="79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单位推荐意见</w:t>
            </w:r>
          </w:p>
        </w:tc>
        <w:tc>
          <w:tcPr>
            <w:tcW w:w="822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right="334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before="31" w:line="219" w:lineRule="auto"/>
              <w:ind w:right="8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6" w:hRule="atLeast"/>
        </w:trPr>
        <w:tc>
          <w:tcPr>
            <w:tcW w:w="784" w:type="dxa"/>
            <w:textDirection w:val="tbRlV"/>
            <w:vAlign w:val="top"/>
          </w:tcPr>
          <w:p>
            <w:pPr>
              <w:spacing w:before="259" w:line="216" w:lineRule="auto"/>
              <w:ind w:left="12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专家评审意见</w:t>
            </w:r>
          </w:p>
        </w:tc>
        <w:tc>
          <w:tcPr>
            <w:tcW w:w="82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right="8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</w:trPr>
        <w:tc>
          <w:tcPr>
            <w:tcW w:w="784" w:type="dxa"/>
            <w:textDirection w:val="tbRlV"/>
            <w:vAlign w:val="top"/>
          </w:tcPr>
          <w:p>
            <w:pPr>
              <w:spacing w:before="259" w:line="215" w:lineRule="auto"/>
              <w:ind w:left="29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省委宣传部审定意见</w:t>
            </w:r>
          </w:p>
        </w:tc>
        <w:tc>
          <w:tcPr>
            <w:tcW w:w="822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8" w:line="226" w:lineRule="auto"/>
              <w:ind w:right="8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负责人签名：</w:t>
            </w: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 xml:space="preserve">     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1920" w:h="16880"/>
      <w:pgMar w:top="1434" w:right="1395" w:bottom="1557" w:left="1505" w:header="0" w:footer="12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80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1"/>
        <w:w w:val="97"/>
        <w:sz w:val="29"/>
        <w:szCs w:val="29"/>
      </w:rPr>
      <w:t>—5—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76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9"/>
        <w:sz w:val="27"/>
        <w:szCs w:val="27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3NjY2NzY3ZmQ2NjAzNWE5NjkwMGJhYjExY2YxNGIifQ=="/>
    <w:docVar w:name="KSO_WPS_MARK_KEY" w:val="48d86e1d-8491-4437-9b2b-105b1bc5ba9e"/>
  </w:docVars>
  <w:rsids>
    <w:rsidRoot w:val="00000000"/>
    <w:rsid w:val="152F7AE3"/>
    <w:rsid w:val="29CF62F0"/>
    <w:rsid w:val="3A2174AB"/>
    <w:rsid w:val="65761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259</Words>
  <Characters>262</Characters>
  <TotalTime>3</TotalTime>
  <ScaleCrop>false</ScaleCrop>
  <LinksUpToDate>false</LinksUpToDate>
  <CharactersWithSpaces>348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2023-04-19T08:40:00Z</dcterms:created>
  <dc:creator>Kingsoft-PDF</dc:creator>
  <cp:lastModifiedBy>lion.ericaaaaaaaa</cp:lastModifiedBy>
  <dcterms:modified xsi:type="dcterms:W3CDTF">2024-01-22T04:22:24Z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2023-04-19T08:40:25Z</vt:filetime>
  </property>
  <property fmtid="{D5CDD505-2E9C-101B-9397-08002B2CF9AE}" pid="4" name="UsrData">
    <vt:lpwstr>643f386e0d38b70015e0fc14</vt:lpwstr>
  </property>
  <property fmtid="{D5CDD505-2E9C-101B-9397-08002B2CF9AE}" pid="5" name="KSOProductBuildVer">
    <vt:lpwstr>2052-12.1.0.16250</vt:lpwstr>
  </property>
  <property fmtid="{D5CDD505-2E9C-101B-9397-08002B2CF9AE}" pid="6" name="ICV">
    <vt:lpwstr>0252694C97B6451FBBFE2F5704A08E56_12</vt:lpwstr>
  </property>
</Properties>
</file>